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76" w:before="100" w:after="100"/>
        <w:rPr/>
      </w:pPr>
      <w:r>
        <w:rPr>
          <w:rStyle w:val="Policepardfaut"/>
          <w:rFonts w:cs="Arial" w:ascii="Arial" w:hAnsi="Arial"/>
          <w:b/>
        </w:rPr>
        <w:t xml:space="preserve">La lettre type –  </w:t>
      </w:r>
      <w:r>
        <w:rPr>
          <w:rStyle w:val="Policepardfaut"/>
          <w:rFonts w:cs="Arial" w:ascii="Arial" w:hAnsi="Arial"/>
          <w:b/>
          <w:bCs/>
          <w:lang w:eastAsia="fr-FR"/>
        </w:rPr>
        <w:t>Déménagement</w:t>
      </w:r>
      <w:r>
        <w:rPr>
          <w:rStyle w:val="Policepardfaut"/>
          <w:rFonts w:cs="Arial" w:ascii="Arial" w:hAnsi="Arial"/>
          <w:b/>
        </w:rPr>
        <w:t xml:space="preserve"> - Émettre des réserves</w:t>
      </w:r>
    </w:p>
    <w:p>
      <w:pPr>
        <w:pStyle w:val="TextBody"/>
        <w:spacing w:lineRule="auto" w:line="276" w:before="100" w:after="100"/>
        <w:rPr>
          <w:rFonts w:ascii="Arial" w:hAnsi="Arial" w:cs="Arial"/>
          <w:i/>
          <w:i/>
        </w:rPr>
      </w:pPr>
      <w:r>
        <w:rPr>
          <w:rFonts w:cs="Arial" w:ascii="Arial" w:hAnsi="Arial"/>
          <w:i/>
        </w:rPr>
        <w:t xml:space="preserve">Lettre à adresser en recommandé avec accusé de réception au déménageur. </w:t>
      </w:r>
    </w:p>
    <w:p>
      <w:pPr>
        <w:pStyle w:val="TextBody"/>
        <w:spacing w:lineRule="auto" w:line="276" w:before="100" w:after="100"/>
        <w:rPr>
          <w:rFonts w:ascii="Arial" w:hAnsi="Arial" w:cs="Arial"/>
          <w:b/>
          <w:b/>
        </w:rPr>
      </w:pPr>
      <w:r>
        <w:rPr>
          <w:rFonts w:cs="Arial" w:ascii="Arial" w:hAnsi="Arial"/>
          <w:b/>
        </w:rPr>
        <w:t>Vos prénom et nom</w:t>
        <w:br/>
        <w:t>Votre adresse</w:t>
        <w:br/>
        <w:t>Code postal - Ville</w:t>
      </w:r>
    </w:p>
    <w:p>
      <w:pPr>
        <w:pStyle w:val="TextBody"/>
        <w:tabs>
          <w:tab w:val="clear" w:pos="708"/>
        </w:tabs>
        <w:spacing w:lineRule="auto" w:line="276" w:before="100" w:after="100"/>
        <w:ind w:left="4535" w:hanging="0"/>
        <w:rPr/>
      </w:pPr>
      <w:r>
        <w:rPr>
          <w:rStyle w:val="Policepardfaut"/>
          <w:rFonts w:cs="Arial" w:ascii="Arial" w:hAnsi="Arial"/>
          <w:b/>
        </w:rPr>
        <w:t>Destinataire</w:t>
      </w:r>
      <w:r>
        <w:rPr>
          <w:rStyle w:val="Policepardfaut"/>
          <w:rFonts w:cs="Arial" w:ascii="Arial" w:hAnsi="Arial"/>
        </w:rPr>
        <w:br/>
        <w:t xml:space="preserve">Adresse du destinataire </w:t>
        <w:br/>
        <w:t>Code postal - Ville</w:t>
      </w:r>
    </w:p>
    <w:p>
      <w:pPr>
        <w:pStyle w:val="TextBody"/>
        <w:tabs>
          <w:tab w:val="clear" w:pos="708"/>
        </w:tabs>
        <w:spacing w:lineRule="auto" w:line="276" w:before="100" w:after="100"/>
        <w:ind w:left="4535" w:hanging="0"/>
        <w:rPr>
          <w:rFonts w:ascii="Arial" w:hAnsi="Arial" w:cs="Arial"/>
        </w:rPr>
      </w:pPr>
      <w:r>
        <w:rPr>
          <w:rFonts w:cs="Arial" w:ascii="Arial" w:hAnsi="Arial"/>
        </w:rPr>
        <w:t xml:space="preserve">À ..., le ... </w:t>
      </w:r>
    </w:p>
    <w:p>
      <w:pPr>
        <w:pStyle w:val="TextBody"/>
        <w:spacing w:lineRule="auto" w:line="276" w:before="100" w:after="100"/>
        <w:rPr>
          <w:rFonts w:ascii="Arial" w:hAnsi="Arial" w:cs="Arial"/>
        </w:rPr>
      </w:pPr>
      <w:r>
        <w:rPr>
          <w:rFonts w:cs="Arial" w:ascii="Arial" w:hAnsi="Arial"/>
        </w:rPr>
      </w:r>
    </w:p>
    <w:p>
      <w:pPr>
        <w:pStyle w:val="TextBody"/>
        <w:spacing w:lineRule="auto" w:line="276" w:before="100" w:after="100"/>
        <w:rPr>
          <w:rFonts w:ascii="Arial" w:hAnsi="Arial" w:cs="Arial"/>
        </w:rPr>
      </w:pPr>
      <w:r>
        <w:rPr>
          <w:rFonts w:cs="Arial" w:ascii="Arial" w:hAnsi="Arial"/>
        </w:rPr>
        <w:t>Madame, Monsieur,</w:t>
      </w:r>
    </w:p>
    <w:p>
      <w:pPr>
        <w:pStyle w:val="TextBody"/>
        <w:spacing w:lineRule="auto" w:line="276" w:before="100" w:after="100"/>
        <w:rPr/>
      </w:pPr>
      <w:r>
        <w:rPr>
          <w:rStyle w:val="Policepardfaut"/>
          <w:rFonts w:cs="Arial" w:ascii="Arial" w:hAnsi="Arial"/>
        </w:rPr>
        <w:t xml:space="preserve">En vertu d'un contrat signé le ... </w:t>
      </w:r>
      <w:r>
        <w:rPr>
          <w:rStyle w:val="Policepardfaut"/>
          <w:rFonts w:cs="Arial" w:ascii="Arial" w:hAnsi="Arial"/>
          <w:b/>
          <w:bCs/>
          <w:i/>
          <w:iCs/>
        </w:rPr>
        <w:t>(indiquez la date)</w:t>
      </w:r>
      <w:r>
        <w:rPr>
          <w:rStyle w:val="Policepardfaut"/>
          <w:rFonts w:cs="Arial" w:ascii="Arial" w:hAnsi="Arial"/>
        </w:rPr>
        <w:t xml:space="preserve">, j'ai chargé votre entreprise de procéder au déménagement de l'ensemble de mon mobilier de ... à ... </w:t>
      </w:r>
      <w:r>
        <w:rPr>
          <w:rStyle w:val="Policepardfaut"/>
          <w:rFonts w:cs="Arial" w:ascii="Arial" w:hAnsi="Arial"/>
          <w:b/>
          <w:bCs/>
          <w:i/>
          <w:iCs/>
        </w:rPr>
        <w:t>(adresses)</w:t>
      </w:r>
      <w:r>
        <w:rPr>
          <w:rStyle w:val="Policepardfaut"/>
          <w:rFonts w:cs="Arial" w:ascii="Arial" w:hAnsi="Arial"/>
        </w:rPr>
        <w:t xml:space="preserve">. </w:t>
      </w:r>
    </w:p>
    <w:p>
      <w:pPr>
        <w:pStyle w:val="TextBody"/>
        <w:spacing w:lineRule="auto" w:line="276" w:before="100" w:after="100"/>
        <w:rPr/>
      </w:pPr>
      <w:r>
        <w:rPr>
          <w:rStyle w:val="Policepardfaut"/>
          <w:rFonts w:cs="Arial" w:ascii="Arial" w:hAnsi="Arial"/>
          <w:b/>
          <w:bCs/>
          <w:i/>
          <w:iCs/>
        </w:rPr>
        <w:t>Cas n</w:t>
      </w:r>
      <w:r>
        <w:rPr>
          <w:rStyle w:val="Policepardfaut"/>
          <w:rFonts w:cs="Arial" w:ascii="Arial" w:hAnsi="Arial"/>
          <w:b/>
          <w:bCs/>
          <w:i/>
          <w:iCs/>
          <w:position w:val="6"/>
          <w:sz w:val="16"/>
        </w:rPr>
        <w:t>o</w:t>
      </w:r>
      <w:r>
        <w:rPr>
          <w:rStyle w:val="Policepardfaut"/>
          <w:rFonts w:cs="Arial" w:ascii="Arial" w:hAnsi="Arial"/>
          <w:b/>
          <w:bCs/>
          <w:i/>
          <w:iCs/>
        </w:rPr>
        <w:t xml:space="preserve"> 1 – Vous avez émis des réserves sur le bulletin de livraison du déménageur</w:t>
      </w:r>
    </w:p>
    <w:p>
      <w:pPr>
        <w:pStyle w:val="TextBody"/>
        <w:spacing w:lineRule="auto" w:line="276" w:before="100" w:after="100"/>
        <w:rPr/>
      </w:pPr>
      <w:r>
        <w:rPr>
          <w:rStyle w:val="Policepardfaut"/>
          <w:rFonts w:cs="Arial" w:ascii="Arial" w:hAnsi="Arial"/>
        </w:rPr>
        <w:t xml:space="preserve">Le déménagement a eu lieu le …. </w:t>
      </w:r>
      <w:r>
        <w:rPr>
          <w:rStyle w:val="Policepardfaut"/>
          <w:rFonts w:cs="Arial" w:ascii="Arial" w:hAnsi="Arial"/>
          <w:b/>
          <w:bCs/>
          <w:i/>
          <w:iCs/>
        </w:rPr>
        <w:t>(date)</w:t>
      </w:r>
      <w:r>
        <w:rPr>
          <w:rStyle w:val="Policepardfaut"/>
          <w:rFonts w:cs="Arial" w:ascii="Arial" w:hAnsi="Arial"/>
        </w:rPr>
        <w:t xml:space="preserve"> et nous déplorons les dégâts suivants : … </w:t>
      </w:r>
      <w:r>
        <w:rPr>
          <w:rStyle w:val="Policepardfaut"/>
          <w:rFonts w:cs="Arial" w:ascii="Arial" w:hAnsi="Arial"/>
          <w:b/>
          <w:bCs/>
          <w:i/>
          <w:iCs/>
        </w:rPr>
        <w:t>(liste)</w:t>
      </w:r>
      <w:r>
        <w:rPr>
          <w:rStyle w:val="Policepardfaut"/>
          <w:rFonts w:cs="Arial" w:ascii="Arial" w:hAnsi="Arial"/>
        </w:rPr>
        <w:t>.</w:t>
      </w:r>
    </w:p>
    <w:p>
      <w:pPr>
        <w:pStyle w:val="TextBody"/>
        <w:spacing w:lineRule="auto" w:line="276" w:before="100" w:after="100"/>
        <w:rPr>
          <w:rFonts w:ascii="Arial" w:hAnsi="Arial" w:cs="Arial"/>
        </w:rPr>
      </w:pPr>
      <w:r>
        <w:rPr>
          <w:rFonts w:cs="Arial" w:ascii="Arial" w:hAnsi="Arial"/>
        </w:rPr>
        <w:t xml:space="preserve">Nous avons d'ailleurs fait, le jour du déménagement, les réserves nécessaires sur le bulletin de livraison. Celles-ci n’ont pas été contestées par vos collaborateurs. Or, nous vous rappelons que vous êtes responsable de la bonne exécution du contrat et que vous êtes garant de la perte et des avaries des objets ainsi transportés (article L. 133-1 du Code de commerce). </w:t>
      </w:r>
    </w:p>
    <w:p>
      <w:pPr>
        <w:pStyle w:val="TextBody"/>
        <w:spacing w:lineRule="auto" w:line="276" w:before="100" w:after="100"/>
        <w:rPr/>
      </w:pPr>
      <w:r>
        <w:rPr>
          <w:rStyle w:val="Policepardfaut"/>
          <w:rFonts w:cs="Arial" w:ascii="Arial" w:hAnsi="Arial"/>
        </w:rPr>
        <w:t xml:space="preserve">Par la présente, nous demandons donc réparation du préjudice que nous estimons à … euros </w:t>
      </w:r>
      <w:r>
        <w:rPr>
          <w:rStyle w:val="Policepardfaut"/>
          <w:rFonts w:cs="Arial" w:ascii="Arial" w:hAnsi="Arial"/>
          <w:b/>
          <w:bCs/>
          <w:i/>
          <w:iCs/>
        </w:rPr>
        <w:t>(indiquez le montant)</w:t>
      </w:r>
      <w:r>
        <w:rPr>
          <w:rStyle w:val="Policepardfaut"/>
          <w:rFonts w:cs="Arial" w:ascii="Arial" w:hAnsi="Arial"/>
        </w:rPr>
        <w:t>.</w:t>
      </w:r>
    </w:p>
    <w:p>
      <w:pPr>
        <w:pStyle w:val="TextBody"/>
        <w:spacing w:lineRule="auto" w:line="276" w:before="100" w:after="100"/>
        <w:rPr>
          <w:rFonts w:ascii="Arial" w:hAnsi="Arial" w:cs="Arial"/>
        </w:rPr>
      </w:pPr>
      <w:r>
        <w:rPr>
          <w:rFonts w:cs="Arial" w:ascii="Arial" w:hAnsi="Arial"/>
        </w:rPr>
        <w:t xml:space="preserve">À défaut d’une réponse nous apportant satisfaction dans un délai de deux semaines, nous porterons l'affaire en justice. </w:t>
      </w:r>
    </w:p>
    <w:p>
      <w:pPr>
        <w:pStyle w:val="TextBody"/>
        <w:spacing w:lineRule="auto" w:line="276" w:before="100" w:after="100"/>
        <w:rPr/>
      </w:pPr>
      <w:r>
        <w:rPr>
          <w:rStyle w:val="Policepardfaut"/>
          <w:rFonts w:cs="Arial" w:ascii="Arial" w:hAnsi="Arial"/>
          <w:b/>
          <w:bCs/>
          <w:i/>
          <w:iCs/>
        </w:rPr>
        <w:t>Cas n</w:t>
      </w:r>
      <w:r>
        <w:rPr>
          <w:rStyle w:val="Policepardfaut"/>
          <w:rFonts w:cs="Arial" w:ascii="Arial" w:hAnsi="Arial"/>
          <w:b/>
          <w:bCs/>
          <w:i/>
          <w:iCs/>
          <w:position w:val="6"/>
          <w:sz w:val="16"/>
        </w:rPr>
        <w:t>o</w:t>
      </w:r>
      <w:r>
        <w:rPr>
          <w:rStyle w:val="Policepardfaut"/>
          <w:rFonts w:cs="Arial" w:ascii="Arial" w:hAnsi="Arial"/>
          <w:b/>
          <w:bCs/>
          <w:i/>
          <w:iCs/>
        </w:rPr>
        <w:t xml:space="preserve"> 2 – Vous n'avez pas émis de réserves le jour du déménagement ou celles-ci étaient contestées par le déménageur</w:t>
      </w:r>
    </w:p>
    <w:p>
      <w:pPr>
        <w:pStyle w:val="TextBody"/>
        <w:spacing w:lineRule="auto" w:line="276" w:before="100" w:after="100"/>
        <w:rPr/>
      </w:pPr>
      <w:r>
        <w:rPr>
          <w:rStyle w:val="Policepardfaut"/>
          <w:rFonts w:cs="Arial" w:ascii="Arial" w:hAnsi="Arial"/>
        </w:rPr>
        <w:t xml:space="preserve">Le déménagement a eu lieu le … </w:t>
      </w:r>
      <w:r>
        <w:rPr>
          <w:rStyle w:val="Policepardfaut"/>
          <w:rFonts w:cs="Arial" w:ascii="Arial" w:hAnsi="Arial"/>
          <w:b/>
          <w:bCs/>
          <w:i/>
          <w:iCs/>
        </w:rPr>
        <w:t>(date)</w:t>
      </w:r>
      <w:r>
        <w:rPr>
          <w:rStyle w:val="Policepardfaut"/>
          <w:rFonts w:cs="Arial" w:ascii="Arial" w:hAnsi="Arial"/>
        </w:rPr>
        <w:t xml:space="preserve">. Or nous avons constaté, en déballant nos cartons, après le départ de votre équipe de déménageurs, que certains biens ont été endommagés : … </w:t>
      </w:r>
      <w:r>
        <w:rPr>
          <w:rStyle w:val="Policepardfaut"/>
          <w:rFonts w:cs="Arial" w:ascii="Arial" w:hAnsi="Arial"/>
          <w:b/>
          <w:bCs/>
          <w:i/>
          <w:iCs/>
        </w:rPr>
        <w:t>(précisez les détériorations et la nature de la mauvaise exécution alléguée)</w:t>
      </w:r>
      <w:r>
        <w:rPr>
          <w:rStyle w:val="Policepardfaut"/>
          <w:rFonts w:cs="Arial" w:ascii="Arial" w:hAnsi="Arial"/>
        </w:rPr>
        <w:t xml:space="preserve">. </w:t>
      </w:r>
    </w:p>
    <w:p>
      <w:pPr>
        <w:pStyle w:val="TextBody"/>
        <w:spacing w:lineRule="auto" w:line="276" w:before="100" w:after="100"/>
        <w:rPr/>
      </w:pPr>
      <w:r>
        <w:rPr>
          <w:rStyle w:val="Policepardfaut"/>
          <w:rFonts w:cs="Arial" w:ascii="Arial" w:hAnsi="Arial"/>
        </w:rPr>
        <w:t>Conformément aux dispositions du Code de la consommation, nous avons un délai de 10 jours calendaires révolus</w:t>
      </w:r>
      <w:r>
        <w:rPr>
          <w:rStyle w:val="Policepardfaut"/>
          <w:rFonts w:cs="Arial" w:ascii="Arial" w:hAnsi="Arial"/>
          <w:shd w:fill="FFFFFF" w:val="clear"/>
        </w:rPr>
        <w:t xml:space="preserve"> </w:t>
      </w:r>
      <w:r>
        <w:rPr>
          <w:rStyle w:val="Policepardfaut"/>
          <w:rFonts w:cs="Arial" w:ascii="Arial" w:hAnsi="Arial"/>
        </w:rPr>
        <w:t>à compter de la réception des objets transportés pour émettre des réserves motivées (article L. 224-63 du Code de la consommation), ce que nous faisons ce jour par la présente. Nous vous rappelons que vous êtes responsable de la bonne exécution du contrat et que vous êtes garant de la perte et des avaries des objets ainsi transportés (article L. 133-1 du Code de commerce).</w:t>
      </w:r>
    </w:p>
    <w:p>
      <w:pPr>
        <w:pStyle w:val="TextBody"/>
        <w:spacing w:lineRule="auto" w:line="276" w:before="100" w:after="100"/>
        <w:rPr>
          <w:rFonts w:ascii="Arial" w:hAnsi="Arial" w:cs="Arial"/>
        </w:rPr>
      </w:pPr>
      <w:r>
        <w:rPr>
          <w:rFonts w:cs="Arial" w:ascii="Arial" w:hAnsi="Arial"/>
        </w:rPr>
        <w:t>Nous restons dans l’attente de votre retour sur ces réserves et sur l’indemnisation qui en découle.</w:t>
      </w:r>
    </w:p>
    <w:p>
      <w:pPr>
        <w:pStyle w:val="TextBody"/>
        <w:spacing w:lineRule="auto" w:line="276" w:before="100" w:after="100"/>
        <w:rPr>
          <w:rFonts w:ascii="Arial" w:hAnsi="Arial" w:cs="Arial"/>
        </w:rPr>
      </w:pPr>
      <w:r>
        <w:rPr>
          <w:rFonts w:cs="Arial" w:ascii="Arial" w:hAnsi="Arial"/>
        </w:rPr>
        <w:t>Nous vous prions d’agréer, madame, monsieur, l’expression de nos salutations distinguées.</w:t>
      </w:r>
    </w:p>
    <w:p>
      <w:pPr>
        <w:pStyle w:val="TextBody"/>
        <w:spacing w:lineRule="auto" w:line="276" w:before="100" w:after="100"/>
        <w:rPr>
          <w:rFonts w:ascii="Arial" w:hAnsi="Arial" w:cs="Arial"/>
        </w:rPr>
      </w:pPr>
      <w:r>
        <w:rPr>
          <w:rFonts w:cs="Arial" w:ascii="Arial" w:hAnsi="Arial"/>
        </w:rPr>
      </w:r>
    </w:p>
    <w:p>
      <w:pPr>
        <w:pStyle w:val="TextBody"/>
        <w:tabs>
          <w:tab w:val="clear" w:pos="708"/>
        </w:tabs>
        <w:spacing w:lineRule="auto" w:line="276" w:before="100" w:after="100"/>
        <w:ind w:left="4535" w:hanging="0"/>
        <w:rPr>
          <w:rFonts w:ascii="Arial" w:hAnsi="Arial" w:cs="Arial"/>
        </w:rPr>
      </w:pPr>
      <w:r>
        <w:rPr>
          <w:rFonts w:cs="Arial" w:ascii="Arial" w:hAnsi="Arial"/>
        </w:rPr>
        <w:t>Signature</w:t>
      </w:r>
    </w:p>
    <w:p>
      <w:pPr>
        <w:pStyle w:val="Normal1"/>
        <w:rPr>
          <w:rFonts w:ascii="Arial" w:hAnsi="Arial" w:cs="Arial"/>
        </w:rPr>
      </w:pPr>
      <w:r>
        <w:rPr>
          <w:rFonts w:cs="Arial" w:ascii="Arial" w:hAnsi="Arial"/>
        </w:rPr>
      </w:r>
    </w:p>
    <w:sectPr>
      <w:type w:val="nextPage"/>
      <w:pgSz w:w="11906" w:h="16838"/>
      <w:pgMar w:left="1417" w:right="1417" w:header="0" w:top="1417" w:footer="0" w:bottom="1417"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re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fr-FR" w:eastAsia="fr-FR" w:bidi="ar-SA"/>
    </w:rPr>
  </w:style>
  <w:style w:type="character" w:styleId="Policepardfaut">
    <w:name w:val="Police par défaut"/>
    <w:qFormat/>
    <w:rPr/>
  </w:style>
  <w:style w:type="character" w:styleId="Titre2Car">
    <w:name w:val="Titre 2 Car"/>
    <w:basedOn w:val="Policepardfaut"/>
    <w:qFormat/>
    <w:rPr>
      <w:rFonts w:ascii="Cambria" w:hAnsi="Cambria" w:eastAsia="Times New Roman" w:cs="Times New Roman"/>
      <w:b/>
      <w:bCs/>
      <w:sz w:val="26"/>
      <w:szCs w:val="26"/>
    </w:rPr>
  </w:style>
  <w:style w:type="paragraph" w:styleId="Titre2">
    <w:name w:val="Titre 2"/>
    <w:basedOn w:val="Normal1"/>
    <w:next w:val="Normal1"/>
    <w:qFormat/>
    <w:pPr>
      <w:keepNext w:val="true"/>
      <w:keepLines/>
      <w:numPr>
        <w:ilvl w:val="1"/>
        <w:numId w:val="1"/>
      </w:numPr>
      <w:suppressAutoHyphens w:val="true"/>
      <w:spacing w:before="200" w:after="0"/>
      <w:outlineLvl w:val="1"/>
    </w:pPr>
    <w:rPr>
      <w:rFonts w:ascii="Cambria" w:hAnsi="Cambria"/>
      <w:b/>
      <w:bCs/>
      <w:sz w:val="26"/>
      <w:szCs w:val="26"/>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shd w:fill="auto" w:val="clear"/>
      <w:vertAlign w:val="baseline"/>
      <w:em w:val="none"/>
      <w:lang w:val="fr-FR" w:eastAsia="fr-FR" w:bidi="ar-SA"/>
    </w:rPr>
  </w:style>
  <w:style w:type="paragraph" w:styleId="TextBody">
    <w:name w:val="Body Text"/>
    <w:basedOn w:val="Normal1"/>
    <w:pPr>
      <w:widowControl w:val="false"/>
      <w:suppressAutoHyphens w:val="true"/>
      <w:spacing w:before="0" w:after="120"/>
    </w:pPr>
    <w:rPr>
      <w:rFonts w:eastAsia="SimSun" w:cs="Mangal"/>
      <w:lang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2</Pages>
  <Words>350</Words>
  <Characters>1929</Characters>
  <CharactersWithSpaces>2275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2018-07-27T14:54:00Z</dcterms:created>
  <dc:creator>Leslie Schmitt</dc:creator>
  <dc:description/>
  <dc:language>en-US</dc:language>
  <cp:lastModifiedBy>Leslie Schmitt</cp:lastModifiedBy>
  <dcterms:modified xsi:type="dcterms:W3CDTF">2021-08-17T14:28:00Z</dcterms:modified>
  <cp:revision>4</cp:revision>
  <dc:subject/>
  <dc:title/>
</cp:coreProperties>
</file>