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100" w:after="100"/>
        <w:rPr/>
      </w:pPr>
      <w:r>
        <w:rPr>
          <w:rStyle w:val="Policepardfaut"/>
        </w:rPr>
        <w:t>La lettre type – Signalement à la Commission nationale de l’informatique et des libertés (Cnil) d’une atteinte à vos données personnelles</w:t>
      </w:r>
      <w:r>
        <w:rPr>
          <w:rStyle w:val="Policepardfaut"/>
          <w:rFonts w:cs="Times New Roman"/>
          <w:i/>
        </w:rPr>
        <w:br/>
      </w:r>
    </w:p>
    <w:p>
      <w:pPr>
        <w:pStyle w:val="TextBody"/>
        <w:spacing w:lineRule="auto" w:line="276" w:before="100" w:after="100"/>
        <w:rPr>
          <w:rFonts w:cs="Times New Roman"/>
          <w:i/>
          <w:i/>
        </w:rPr>
      </w:pPr>
      <w:r>
        <w:rPr>
          <w:rFonts w:cs="Times New Roman"/>
          <w:i/>
        </w:rPr>
        <w:t>Lettre à envoyer en recommandé avec accusé de réception (LRAR).</w:t>
      </w:r>
    </w:p>
    <w:p>
      <w:pPr>
        <w:pStyle w:val="TextBody"/>
        <w:spacing w:lineRule="auto" w:line="276" w:before="100" w:after="10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extBody"/>
        <w:spacing w:lineRule="auto" w:line="276" w:before="100" w:after="100"/>
        <w:rPr>
          <w:rFonts w:cs="Times New Roman"/>
          <w:b/>
          <w:b/>
        </w:rPr>
      </w:pPr>
      <w:r>
        <w:rPr>
          <w:rFonts w:cs="Times New Roman"/>
          <w:b/>
        </w:rPr>
        <w:t>Vos prénom et nom</w:t>
        <w:br/>
        <w:t>Votre adresse</w:t>
        <w:br/>
        <w:t>Code postal - Ville</w:t>
      </w:r>
    </w:p>
    <w:p>
      <w:pPr>
        <w:pStyle w:val="TextBody"/>
        <w:widowControl w:val="false"/>
        <w:suppressAutoHyphens w:val="true"/>
        <w:spacing w:lineRule="auto" w:line="276" w:before="100" w:after="100"/>
        <w:ind w:start="4535" w:end="0" w:hanging="0"/>
        <w:jc w:val="start"/>
        <w:rPr>
          <w:rFonts w:cs="Times New Roman"/>
          <w:b/>
          <w:b/>
          <w:bCs/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</w:rPr>
        <w:t>Cnil</w:t>
      </w:r>
    </w:p>
    <w:p>
      <w:pPr>
        <w:pStyle w:val="TextBody"/>
        <w:widowControl w:val="false"/>
        <w:suppressAutoHyphens w:val="true"/>
        <w:spacing w:lineRule="auto" w:line="276" w:before="100" w:after="100"/>
        <w:ind w:start="4535" w:end="0" w:hanging="0"/>
        <w:jc w:val="start"/>
        <w:rPr>
          <w:rFonts w:cs="Times New Roman"/>
          <w:b/>
          <w:b/>
          <w:bCs/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</w:rPr>
        <w:t>3 place de Fontenoy – TSA 80715</w:t>
      </w:r>
    </w:p>
    <w:p>
      <w:pPr>
        <w:pStyle w:val="TextBody"/>
        <w:widowControl w:val="false"/>
        <w:suppressAutoHyphens w:val="true"/>
        <w:spacing w:lineRule="auto" w:line="276" w:before="100" w:after="100"/>
        <w:ind w:start="4535" w:end="0" w:hanging="0"/>
        <w:jc w:val="start"/>
        <w:rPr>
          <w:rFonts w:cs="Times New Roman"/>
          <w:b/>
          <w:b/>
          <w:bCs/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</w:rPr>
        <w:t>75334 PARIS CEDEX 07</w:t>
      </w:r>
    </w:p>
    <w:p>
      <w:pPr>
        <w:pStyle w:val="TextBody"/>
        <w:tabs>
          <w:tab w:val="clear" w:pos="708"/>
        </w:tabs>
        <w:spacing w:lineRule="auto" w:line="276" w:before="100" w:after="100"/>
        <w:ind w:start="4535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TextBody"/>
        <w:tabs>
          <w:tab w:val="clear" w:pos="708"/>
        </w:tabs>
        <w:spacing w:lineRule="auto" w:line="276" w:before="100" w:after="100"/>
        <w:ind w:start="4535" w:end="0" w:hanging="0"/>
        <w:rPr>
          <w:rFonts w:cs="Times New Roman"/>
        </w:rPr>
      </w:pPr>
      <w:r>
        <w:rPr>
          <w:rFonts w:cs="Times New Roman"/>
        </w:rPr>
        <w:t>À ..., le ...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cs="Times New Roman"/>
          <w:b/>
          <w:bCs/>
        </w:rPr>
        <w:t>Objet :</w:t>
      </w:r>
      <w:r>
        <w:rPr>
          <w:rStyle w:val="Policepardfaut"/>
          <w:rFonts w:cs="Times New Roman"/>
        </w:rPr>
        <w:t xml:space="preserve"> Signalement d’un manquement à la réglementation en matière de protection des données à caractère personnel</w:t>
      </w:r>
    </w:p>
    <w:p>
      <w:pPr>
        <w:pStyle w:val="TextBody"/>
        <w:spacing w:lineRule="auto" w:line="276" w:before="100" w:after="100"/>
        <w:rPr>
          <w:rFonts w:cs="Times New Roman"/>
        </w:rPr>
      </w:pPr>
      <w:r>
        <w:rPr>
          <w:rFonts w:cs="Times New Roman"/>
        </w:rPr>
      </w:r>
    </w:p>
    <w:p>
      <w:pPr>
        <w:pStyle w:val="TextBody"/>
        <w:spacing w:lineRule="auto" w:line="276" w:before="100" w:after="100"/>
        <w:rPr>
          <w:rFonts w:cs="Times New Roman"/>
        </w:rPr>
      </w:pPr>
      <w:r>
        <w:rPr>
          <w:rFonts w:cs="Times New Roman"/>
        </w:rPr>
        <w:t>Madame, Monsieur,</w:t>
      </w:r>
    </w:p>
    <w:p>
      <w:pPr>
        <w:pStyle w:val="Normal"/>
        <w:spacing w:lineRule="auto" w:line="276" w:before="100" w:after="100"/>
        <w:rPr>
          <w:rFonts w:cs="Times New Roman"/>
        </w:rPr>
      </w:pPr>
      <w:r>
        <w:rPr>
          <w:rStyle w:val="Policepardfaut"/>
          <w:rFonts w:cs="Times New Roman"/>
          <w:kern w:val="0"/>
          <w:sz w:val="24"/>
          <w:szCs w:val="22"/>
          <w:shd w:fill="FFFFFF" w:val="clear"/>
          <w:lang w:val="fr-FR" w:eastAsia="en-US" w:bidi="ar-SA"/>
        </w:rPr>
        <w:t>J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’ai consulté, le …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(date de la consultation du site)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, le site Internet …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(précisez l’adresse du site concerné, par exemple : www.xxxxxx.com)</w:t>
      </w:r>
      <w:r>
        <w:rPr>
          <w:rFonts w:cs="Times New Roman"/>
          <w:b/>
          <w:sz w:val="24"/>
          <w:szCs w:val="22"/>
          <w:shd w:fill="FFFFFF" w:val="clear"/>
          <w:lang w:val="fr-FR" w:eastAsia="en-US" w:bidi="ar-SA"/>
        </w:rPr>
        <w:t xml:space="preserve"> 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qui a pour éditeur …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(vous trouverez l’identité de l’éditeur du site en consultant les mentions légales, généralement au bas de la page d’accueil)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>.</w:t>
      </w:r>
    </w:p>
    <w:p>
      <w:pPr>
        <w:pStyle w:val="Normal"/>
        <w:bidi w:val="0"/>
        <w:spacing w:before="0" w:after="120"/>
        <w:ind w:start="0" w:end="0" w:hanging="0"/>
        <w:rPr>
          <w:rFonts w:ascii="Times New Roman" w:hAnsi="Times New Roman" w:cs="Times New Roman"/>
          <w:b/>
          <w:b/>
          <w:i/>
          <w:i/>
          <w:sz w:val="24"/>
          <w:szCs w:val="22"/>
          <w:shd w:fill="FFFFFF" w:val="clear"/>
          <w:lang w:val="fr-FR" w:eastAsia="en-US" w:bidi="ar-SA"/>
        </w:rPr>
      </w:pP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</w:r>
    </w:p>
    <w:p>
      <w:pPr>
        <w:pStyle w:val="Normal"/>
        <w:bidi w:val="0"/>
        <w:spacing w:before="0" w:after="120"/>
        <w:ind w:start="0" w:end="0" w:hanging="0"/>
        <w:rPr>
          <w:rFonts w:ascii="Times New Roman" w:hAnsi="Times New Roman" w:cs="Times New Roman"/>
          <w:b/>
          <w:b/>
          <w:i/>
          <w:i/>
          <w:sz w:val="24"/>
          <w:szCs w:val="22"/>
          <w:shd w:fill="FFFFFF" w:val="clear"/>
          <w:lang w:val="fr-FR" w:eastAsia="en-US" w:bidi="ar-SA"/>
        </w:rPr>
      </w:pP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Ou</w:t>
      </w:r>
    </w:p>
    <w:p>
      <w:pPr>
        <w:pStyle w:val="Normal"/>
        <w:bidi w:val="0"/>
        <w:spacing w:before="0" w:after="120"/>
        <w:ind w:start="0" w:end="0" w:hanging="0"/>
        <w:rPr>
          <w:rFonts w:ascii="Times New Roman" w:hAnsi="Times New Roman" w:cs="Times New Roman"/>
          <w:b/>
          <w:b/>
          <w:sz w:val="24"/>
          <w:szCs w:val="22"/>
          <w:shd w:fill="FFFFFF" w:val="clear"/>
          <w:lang w:val="fr-FR" w:eastAsia="en-US" w:bidi="ar-SA"/>
        </w:rPr>
      </w:pPr>
      <w:r>
        <w:rPr>
          <w:rFonts w:cs="Times New Roman"/>
          <w:b/>
          <w:sz w:val="24"/>
          <w:szCs w:val="22"/>
          <w:shd w:fill="FFFFFF" w:val="clear"/>
          <w:lang w:val="fr-FR" w:eastAsia="en-US" w:bidi="ar-SA"/>
        </w:rPr>
      </w:r>
    </w:p>
    <w:p>
      <w:pPr>
        <w:pStyle w:val="Normal"/>
        <w:bidi w:val="0"/>
        <w:spacing w:before="0" w:after="120"/>
        <w:ind w:start="0" w:end="0" w:hanging="0"/>
        <w:rPr/>
      </w:pP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J’utilise l’application …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(nom de l’application).</w:t>
      </w:r>
    </w:p>
    <w:p>
      <w:pPr>
        <w:pStyle w:val="Normal"/>
        <w:bidi w:val="0"/>
        <w:spacing w:before="0" w:after="120"/>
        <w:ind w:start="0" w:end="0" w:hanging="0"/>
        <w:rPr/>
      </w:pP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Lors de cette consultation/de son utilisation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(supprimez la mention inutile)</w:t>
      </w:r>
      <w:r>
        <w:rPr>
          <w:rFonts w:cs="Times New Roman"/>
          <w:i/>
          <w:sz w:val="24"/>
          <w:szCs w:val="22"/>
          <w:shd w:fill="FFFFFF" w:val="clear"/>
          <w:lang w:val="fr-FR" w:eastAsia="en-US" w:bidi="ar-SA"/>
        </w:rPr>
        <w:t xml:space="preserve">, 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j’ai constaté …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(détaillez les éléments vous laissant penser que la réglementation relative à la protection de vos données personnelles n’est pas respectée</w:t>
      </w:r>
      <w:r>
        <w:rPr>
          <w:rFonts w:cs="Times New Roman"/>
          <w:i/>
          <w:sz w:val="24"/>
          <w:szCs w:val="22"/>
          <w:shd w:fill="FFFFFF" w:val="clear"/>
          <w:lang w:val="fr-FR" w:eastAsia="en-US" w:bidi="ar-SA"/>
        </w:rPr>
        <w:t>)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>.</w:t>
      </w:r>
    </w:p>
    <w:p>
      <w:pPr>
        <w:pStyle w:val="Normal"/>
        <w:bidi w:val="0"/>
        <w:spacing w:before="0" w:after="120"/>
        <w:ind w:start="0" w:end="0" w:hanging="0"/>
        <w:rPr/>
      </w:pP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J’ai signalé au professionnel défaillant cette situation il y a plus d’un mois, à travers le courriel ci-joint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(joignez tous les éléments relatifs à vos démarches)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>. Il ne m’apporte aucune solution de nature à remédier à ces manquements.</w:t>
      </w:r>
    </w:p>
    <w:p>
      <w:pPr>
        <w:pStyle w:val="Normal"/>
        <w:bidi w:val="0"/>
        <w:spacing w:before="0" w:after="120"/>
        <w:ind w:start="0" w:end="0" w:hanging="0"/>
        <w:rPr/>
      </w:pP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>Il s’agit de graves atteintes à ma vie privée ainsi qu’aux obligations prévues par la loi n</w:t>
      </w:r>
      <w:r>
        <w:rPr>
          <w:sz w:val="24"/>
          <w:shd w:fill="FFFFFF" w:val="clear"/>
          <w:vertAlign w:val="superscript"/>
        </w:rPr>
        <w:t>o 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>78-17 du 06/01/1978 et le Règlement général sur la protection des données.</w:t>
      </w:r>
    </w:p>
    <w:p>
      <w:pPr>
        <w:pStyle w:val="Normal"/>
        <w:bidi w:val="0"/>
        <w:spacing w:before="0" w:after="120"/>
        <w:ind w:start="0" w:end="0" w:hanging="0"/>
        <w:rPr/>
      </w:pP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Je vous demande d’intervenir auprès de l’éditeur du site/de l’application … </w:t>
      </w:r>
      <w:r>
        <w:rPr>
          <w:rFonts w:cs="Times New Roman"/>
          <w:b/>
          <w:i/>
          <w:sz w:val="24"/>
          <w:szCs w:val="22"/>
          <w:shd w:fill="FFFFFF" w:val="clear"/>
          <w:lang w:val="fr-FR" w:eastAsia="en-US" w:bidi="ar-SA"/>
        </w:rPr>
        <w:t>(supprimez la mention inutile)</w:t>
      </w: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 xml:space="preserve"> afin de faire cesser au plus vite ces pratiques illégales et de le sanctionner.</w:t>
      </w:r>
    </w:p>
    <w:p>
      <w:pPr>
        <w:pStyle w:val="Normal"/>
        <w:bidi w:val="0"/>
        <w:spacing w:before="0" w:after="120"/>
        <w:ind w:start="0" w:end="0" w:hanging="0"/>
        <w:rPr>
          <w:rFonts w:ascii="Times New Roman" w:hAnsi="Times New Roman" w:cs="Times New Roman"/>
          <w:sz w:val="24"/>
          <w:szCs w:val="22"/>
          <w:shd w:fill="FFFFFF" w:val="clear"/>
          <w:lang w:val="fr-FR" w:eastAsia="en-US" w:bidi="ar-SA"/>
        </w:rPr>
      </w:pPr>
      <w:r>
        <w:rPr>
          <w:rFonts w:cs="Times New Roman"/>
          <w:sz w:val="24"/>
          <w:szCs w:val="22"/>
          <w:shd w:fill="FFFFFF" w:val="clear"/>
          <w:lang w:val="fr-FR" w:eastAsia="en-US" w:bidi="ar-SA"/>
        </w:rPr>
        <w:t>Veuillez agréer, Madame, Monsieur, l’expression de mes salutations distinguées.</w:t>
      </w:r>
    </w:p>
    <w:p>
      <w:pPr>
        <w:pStyle w:val="TextBody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extBody"/>
        <w:tabs>
          <w:tab w:val="clear" w:pos="708"/>
        </w:tabs>
        <w:spacing w:lineRule="auto" w:line="276" w:before="100" w:after="100"/>
        <w:ind w:start="4535" w:end="0" w:hanging="0"/>
        <w:rPr>
          <w:rFonts w:cs="Times New Roman"/>
        </w:rPr>
      </w:pPr>
      <w:r>
        <w:rPr>
          <w:rFonts w:cs="Times New Roman"/>
        </w:rPr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mbri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fr-FR" w:eastAsia="fr-FR" w:bidi="ar-SA"/>
    </w:rPr>
  </w:style>
  <w:style w:type="paragraph" w:styleId="Heading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Policepardfaut">
    <w:name w:val="Police par défaut"/>
    <w:qFormat/>
    <w:rPr/>
  </w:style>
  <w:style w:type="character" w:styleId="Titre2Car">
    <w:name w:val="Titre 2 Car"/>
    <w:basedOn w:val="Policepardfau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Lev">
    <w:name w:val="Élevé"/>
    <w:basedOn w:val="Policepardfaut"/>
    <w:qFormat/>
    <w:rPr>
      <w:b/>
      <w:bCs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extBody">
    <w:name w:val="Body Text"/>
    <w:basedOn w:val="Normal1"/>
    <w:pPr>
      <w:widowControl w:val="false"/>
      <w:suppressAutoHyphens w:val="true"/>
      <w:spacing w:before="0" w:after="120"/>
    </w:pPr>
    <w:rPr>
      <w:rFonts w:eastAsia="SimSun" w:cs="Mangal"/>
      <w:kern w:val="2"/>
      <w:lang w:eastAsia="zh-CN" w:bidi="hi-IN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fr-FR" w:bidi="ar-SA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1</Pages>
  <Words>267</Words>
  <Characters>1451</Characters>
  <CharactersWithSpaces>1703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2018-10-02T14:36:00Z</dcterms:created>
  <dc:creator>Leslie Schmitt</dc:creator>
  <dc:description/>
  <dc:language>en-US</dc:language>
  <cp:lastModifiedBy/>
  <dcterms:modified xsi:type="dcterms:W3CDTF">2018-11-09T10:39:16Z</dcterms:modified>
  <cp:revision>5</cp:revision>
  <dc:subject/>
  <dc:title/>
</cp:coreProperties>
</file>