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LC-0111HA-GM23.docx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30,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30,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Chef April Mazyck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cd14bb750e44d9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e5c528210654d9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919f8c50c93438f">
        <w:r>
          <w:rPr>
            <w:rStyle w:val="Hyperlink"/>
            <w:u w:val="single"/>
          </w:rPr>
          <w:t>03/30/2023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EE504F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3135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B444E" w14:paraId="48DB32D0" w14:textId="5DCD7F1D">
          <w:pPr>
            <w:pStyle w:val="scresolutiontitle"/>
          </w:pPr>
          <w:r w:rsidRPr="00FB444E">
            <w:t>to recognize and honor Chef April G. Mazyck, Chef Instructor and Business Owner</w:t>
          </w:r>
          <w:r w:rsidR="00B84D40">
            <w:t>.</w:t>
          </w:r>
        </w:p>
      </w:sdtContent>
    </w:sdt>
    <w:bookmarkStart w:name="at_2b74a789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FB444E" w:rsidP="00F738A6" w:rsidRDefault="00D44994" w14:paraId="78783F85" w14:textId="33B373C3">
      <w:pPr>
        <w:pStyle w:val="scresolutionwhereas"/>
      </w:pPr>
      <w:bookmarkStart w:name="wa_d9b1e3aa6" w:id="1"/>
      <w:r>
        <w:t>W</w:t>
      </w:r>
      <w:bookmarkEnd w:id="1"/>
      <w:r>
        <w:t xml:space="preserve">hereas, a </w:t>
      </w:r>
      <w:r w:rsidRPr="00D44994">
        <w:t>native of Awendaw</w:t>
      </w:r>
      <w:r>
        <w:t xml:space="preserve">, </w:t>
      </w:r>
      <w:r w:rsidR="00F738A6">
        <w:t>Chef Mazyck is the daughter of the Honorable Mayor Miriam C. Green and Mr. Robert L. Green</w:t>
      </w:r>
      <w:r>
        <w:t>,</w:t>
      </w:r>
      <w:r w:rsidR="00F738A6">
        <w:t xml:space="preserve"> Sr.</w:t>
      </w:r>
      <w:r>
        <w:t>, and s</w:t>
      </w:r>
      <w:r w:rsidR="00F738A6">
        <w:t>he is a graduate of Lincoln High School, where her taste for the hospitality industry was developed</w:t>
      </w:r>
      <w:r w:rsidR="00FB444E">
        <w:t>; and</w:t>
      </w:r>
    </w:p>
    <w:p w:rsidR="00FB444E" w:rsidP="00F738A6" w:rsidRDefault="00FB444E" w14:paraId="24E87E10" w14:textId="77777777">
      <w:pPr>
        <w:pStyle w:val="scresolutionwhereas"/>
      </w:pPr>
    </w:p>
    <w:p w:rsidR="00F738A6" w:rsidP="00F738A6" w:rsidRDefault="00FB444E" w14:paraId="7FAED2F5" w14:textId="241A6938">
      <w:pPr>
        <w:pStyle w:val="scresolutionwhereas"/>
      </w:pPr>
      <w:bookmarkStart w:name="wa_5384feeaf" w:id="2"/>
      <w:r>
        <w:t>W</w:t>
      </w:r>
      <w:bookmarkEnd w:id="2"/>
      <w:r>
        <w:t>hereas, even</w:t>
      </w:r>
      <w:r w:rsidR="00F738A6">
        <w:t xml:space="preserve"> before </w:t>
      </w:r>
      <w:r>
        <w:t xml:space="preserve">she </w:t>
      </w:r>
      <w:r w:rsidR="00F738A6">
        <w:t>graduat</w:t>
      </w:r>
      <w:r>
        <w:t>ed from</w:t>
      </w:r>
      <w:r w:rsidR="00F738A6">
        <w:t xml:space="preserve"> high school in 1998, </w:t>
      </w:r>
      <w:r>
        <w:t>she</w:t>
      </w:r>
      <w:r w:rsidR="00F738A6">
        <w:t xml:space="preserve"> enjoyed working with her Uncle Joseph “Buckshot” Colleton, wh</w:t>
      </w:r>
      <w:r>
        <w:t>ere</w:t>
      </w:r>
      <w:r w:rsidR="00F738A6">
        <w:t xml:space="preserve"> she gained most of her knowledge </w:t>
      </w:r>
      <w:r>
        <w:t>about</w:t>
      </w:r>
      <w:r w:rsidR="00F738A6">
        <w:t xml:space="preserve"> “soul food” and the rich heritage of Black </w:t>
      </w:r>
      <w:r>
        <w:t>S</w:t>
      </w:r>
      <w:r w:rsidR="00F738A6">
        <w:t>outhern cuisine</w:t>
      </w:r>
      <w:r>
        <w:t>; and</w:t>
      </w:r>
    </w:p>
    <w:p w:rsidR="00FB444E" w:rsidP="00F738A6" w:rsidRDefault="00FB444E" w14:paraId="75AC71F5" w14:textId="77777777">
      <w:pPr>
        <w:pStyle w:val="scresolutionwhereas"/>
      </w:pPr>
    </w:p>
    <w:p w:rsidR="00947F3A" w:rsidP="00F738A6" w:rsidRDefault="00FB444E" w14:paraId="76DC6824" w14:textId="6DE963FD">
      <w:pPr>
        <w:pStyle w:val="scresolutionwhereas"/>
      </w:pPr>
      <w:bookmarkStart w:name="wa_4f0f5a03e" w:id="3"/>
      <w:r>
        <w:t>W</w:t>
      </w:r>
      <w:bookmarkEnd w:id="3"/>
      <w:r>
        <w:t>hereas, Chef Mazyck</w:t>
      </w:r>
      <w:r w:rsidR="00F738A6">
        <w:t xml:space="preserve"> furthered her education in the hospitality industry and became the first in her family to </w:t>
      </w:r>
      <w:r w:rsidR="00947F3A">
        <w:t>receive</w:t>
      </w:r>
      <w:r w:rsidR="00F738A6">
        <w:t xml:space="preserve"> formal educat</w:t>
      </w:r>
      <w:r w:rsidR="00947F3A">
        <w:t>ion</w:t>
      </w:r>
      <w:r w:rsidR="00F738A6">
        <w:t xml:space="preserve"> in the food business</w:t>
      </w:r>
      <w:r w:rsidR="00947F3A">
        <w:t xml:space="preserve"> i</w:t>
      </w:r>
      <w:r w:rsidR="00F738A6">
        <w:t xml:space="preserve">n 2000 </w:t>
      </w:r>
      <w:r w:rsidR="00947F3A">
        <w:t xml:space="preserve">when </w:t>
      </w:r>
      <w:r w:rsidR="00F738A6">
        <w:t xml:space="preserve">she </w:t>
      </w:r>
      <w:r w:rsidR="00B84D40">
        <w:t>earned</w:t>
      </w:r>
      <w:r w:rsidR="00F738A6">
        <w:t xml:space="preserve"> </w:t>
      </w:r>
      <w:r w:rsidR="00947F3A">
        <w:t>an a</w:t>
      </w:r>
      <w:r w:rsidR="00F738A6">
        <w:t>ssociate</w:t>
      </w:r>
      <w:r w:rsidR="00947F3A">
        <w:t>’</w:t>
      </w:r>
      <w:r w:rsidR="00F738A6">
        <w:t xml:space="preserve">s </w:t>
      </w:r>
      <w:r w:rsidR="00947F3A">
        <w:t>d</w:t>
      </w:r>
      <w:r w:rsidR="00F738A6">
        <w:t xml:space="preserve">egree in </w:t>
      </w:r>
      <w:r w:rsidR="00947F3A">
        <w:t>c</w:t>
      </w:r>
      <w:r w:rsidR="00F738A6">
        <w:t xml:space="preserve">ulinary </w:t>
      </w:r>
      <w:r w:rsidR="00947F3A">
        <w:t>a</w:t>
      </w:r>
      <w:r w:rsidR="00F738A6">
        <w:t>rts from Johnson &amp; Wales University</w:t>
      </w:r>
      <w:r w:rsidR="00947F3A">
        <w:t xml:space="preserve"> in</w:t>
      </w:r>
      <w:r w:rsidR="00F738A6">
        <w:t xml:space="preserve"> Charleston</w:t>
      </w:r>
      <w:r w:rsidR="00947F3A">
        <w:t>; and</w:t>
      </w:r>
    </w:p>
    <w:p w:rsidR="00947F3A" w:rsidP="00F738A6" w:rsidRDefault="00947F3A" w14:paraId="7263FD6C" w14:textId="77777777">
      <w:pPr>
        <w:pStyle w:val="scresolutionwhereas"/>
      </w:pPr>
    </w:p>
    <w:p w:rsidR="00F738A6" w:rsidP="00F738A6" w:rsidRDefault="00E219E9" w14:paraId="70E00BEB" w14:textId="7F43C25F">
      <w:pPr>
        <w:pStyle w:val="scresolutionwhereas"/>
      </w:pPr>
      <w:bookmarkStart w:name="wa_90f038ea3" w:id="4"/>
      <w:r>
        <w:t>W</w:t>
      </w:r>
      <w:bookmarkEnd w:id="4"/>
      <w:r>
        <w:t>hereas,</w:t>
      </w:r>
      <w:r w:rsidR="00F738A6">
        <w:t xml:space="preserve"> </w:t>
      </w:r>
      <w:r w:rsidR="0048488E">
        <w:t>she</w:t>
      </w:r>
      <w:r w:rsidRPr="00E219E9">
        <w:t xml:space="preserve"> </w:t>
      </w:r>
      <w:r w:rsidR="00F738A6">
        <w:t>enroll</w:t>
      </w:r>
      <w:r>
        <w:t>ed</w:t>
      </w:r>
      <w:r w:rsidR="00F738A6">
        <w:t xml:space="preserve"> in professional development courses and certification programs</w:t>
      </w:r>
      <w:r>
        <w:t xml:space="preserve"> </w:t>
      </w:r>
      <w:r w:rsidR="00B84D40">
        <w:t xml:space="preserve">in order </w:t>
      </w:r>
      <w:r>
        <w:t xml:space="preserve">to </w:t>
      </w:r>
      <w:r w:rsidRPr="00E219E9">
        <w:t>continue her education</w:t>
      </w:r>
      <w:r>
        <w:t>, and a</w:t>
      </w:r>
      <w:r w:rsidR="00F738A6">
        <w:t xml:space="preserve">fter graduating, she </w:t>
      </w:r>
      <w:r w:rsidRPr="00B84D40" w:rsidR="00B84D40">
        <w:t>gain</w:t>
      </w:r>
      <w:r w:rsidR="00B84D40">
        <w:t>ed</w:t>
      </w:r>
      <w:r w:rsidRPr="00B84D40" w:rsidR="00B84D40">
        <w:t xml:space="preserve"> </w:t>
      </w:r>
      <w:r w:rsidR="00B84D40">
        <w:t xml:space="preserve">hospitality </w:t>
      </w:r>
      <w:r w:rsidRPr="00B84D40" w:rsidR="00B84D40">
        <w:t>experience</w:t>
      </w:r>
      <w:r w:rsidR="00B84D40">
        <w:t xml:space="preserve"> by </w:t>
      </w:r>
      <w:r w:rsidR="00F738A6">
        <w:t>work</w:t>
      </w:r>
      <w:r w:rsidR="00B84D40">
        <w:t xml:space="preserve">ing </w:t>
      </w:r>
      <w:r w:rsidR="00F738A6">
        <w:t>in several restaurants in the Charleston area</w:t>
      </w:r>
      <w:r>
        <w:t>, including</w:t>
      </w:r>
      <w:r w:rsidR="00F738A6">
        <w:t xml:space="preserve"> Gullah Cuisine, Charleston Crab House, Spirit Line Cruises, and Holiday Inn</w:t>
      </w:r>
      <w:r w:rsidR="001F4DA0">
        <w:t>; and</w:t>
      </w:r>
    </w:p>
    <w:p w:rsidR="001F4DA0" w:rsidP="00F738A6" w:rsidRDefault="001F4DA0" w14:paraId="4B906AB2" w14:textId="77777777">
      <w:pPr>
        <w:pStyle w:val="scresolutionwhereas"/>
      </w:pPr>
    </w:p>
    <w:p w:rsidR="001F4DA0" w:rsidP="00F738A6" w:rsidRDefault="001F4DA0" w14:paraId="3EFB4EB2" w14:textId="4B33F9F7">
      <w:pPr>
        <w:pStyle w:val="scresolutionwhereas"/>
      </w:pPr>
      <w:bookmarkStart w:name="wa_858d5563a" w:id="5"/>
      <w:r>
        <w:t>W</w:t>
      </w:r>
      <w:bookmarkEnd w:id="5"/>
      <w:r>
        <w:t xml:space="preserve">hereas, in 2002, </w:t>
      </w:r>
      <w:r w:rsidRPr="0048488E" w:rsidR="0048488E">
        <w:t>Ms. Mazyck</w:t>
      </w:r>
      <w:r w:rsidR="00F738A6">
        <w:t xml:space="preserve"> broaden</w:t>
      </w:r>
      <w:r>
        <w:t>ed</w:t>
      </w:r>
      <w:r w:rsidR="00F738A6">
        <w:t xml:space="preserve"> her entrepreneurial options by attending cosmetology school</w:t>
      </w:r>
      <w:r>
        <w:t xml:space="preserve"> at</w:t>
      </w:r>
      <w:r w:rsidR="00F738A6">
        <w:t xml:space="preserve"> Dudley Cosmetology University in Kernersville, N</w:t>
      </w:r>
      <w:r>
        <w:t xml:space="preserve">orth </w:t>
      </w:r>
      <w:r w:rsidR="00F738A6">
        <w:t>C</w:t>
      </w:r>
      <w:r>
        <w:t>arolina</w:t>
      </w:r>
      <w:r w:rsidR="00F738A6">
        <w:t xml:space="preserve">, </w:t>
      </w:r>
      <w:r>
        <w:t xml:space="preserve">and she </w:t>
      </w:r>
      <w:r w:rsidRPr="001F4DA0">
        <w:t>became a licensed cosmetologist in the State of North Carolina</w:t>
      </w:r>
      <w:r>
        <w:t>; and</w:t>
      </w:r>
    </w:p>
    <w:p w:rsidR="001F4DA0" w:rsidP="00F738A6" w:rsidRDefault="001F4DA0" w14:paraId="7C1CF767" w14:textId="77777777">
      <w:pPr>
        <w:pStyle w:val="scresolutionwhereas"/>
      </w:pPr>
    </w:p>
    <w:p w:rsidR="00F738A6" w:rsidP="00F738A6" w:rsidRDefault="001F4DA0" w14:paraId="5F7F86AB" w14:textId="6DA9FD4C">
      <w:pPr>
        <w:pStyle w:val="scresolutionwhereas"/>
      </w:pPr>
      <w:bookmarkStart w:name="wa_ce61ce098" w:id="6"/>
      <w:r>
        <w:t>W</w:t>
      </w:r>
      <w:bookmarkEnd w:id="6"/>
      <w:r>
        <w:t xml:space="preserve">hereas, while </w:t>
      </w:r>
      <w:r w:rsidR="0048488E">
        <w:t>she</w:t>
      </w:r>
      <w:r>
        <w:t xml:space="preserve"> was attending cosmetology school, she</w:t>
      </w:r>
      <w:r w:rsidR="00F738A6">
        <w:t xml:space="preserve"> worked at the Embassy Suites in Greensboro to gain more hospitality experience</w:t>
      </w:r>
      <w:r>
        <w:t>; and</w:t>
      </w:r>
    </w:p>
    <w:p w:rsidR="001F4DA0" w:rsidP="00F738A6" w:rsidRDefault="001F4DA0" w14:paraId="0C81EE8E" w14:textId="77777777">
      <w:pPr>
        <w:pStyle w:val="scresolutionwhereas"/>
      </w:pPr>
    </w:p>
    <w:p w:rsidR="00BF750D" w:rsidP="00F738A6" w:rsidRDefault="001F4DA0" w14:paraId="3F87DCB5" w14:textId="41A2ED22">
      <w:pPr>
        <w:pStyle w:val="scresolutionwhereas"/>
      </w:pPr>
      <w:bookmarkStart w:name="wa_dd6e86da8" w:id="7"/>
      <w:r>
        <w:t>W</w:t>
      </w:r>
      <w:bookmarkEnd w:id="7"/>
      <w:r>
        <w:t xml:space="preserve">hereas, </w:t>
      </w:r>
      <w:r w:rsidR="00B84D40">
        <w:t>Chef</w:t>
      </w:r>
      <w:r w:rsidRPr="0048488E" w:rsidR="0048488E">
        <w:t xml:space="preserve"> Mazyck</w:t>
      </w:r>
      <w:r w:rsidR="0048488E">
        <w:t xml:space="preserve"> </w:t>
      </w:r>
      <w:r>
        <w:t>returned</w:t>
      </w:r>
      <w:r w:rsidR="00F738A6">
        <w:t xml:space="preserve"> to the Charleston area to be closer to home and to continue her education at</w:t>
      </w:r>
      <w:r>
        <w:t xml:space="preserve"> the</w:t>
      </w:r>
      <w:r w:rsidR="00F738A6">
        <w:t xml:space="preserve"> Culinary Institute of Charleston, where she earned </w:t>
      </w:r>
      <w:r w:rsidR="00BF750D">
        <w:t>c</w:t>
      </w:r>
      <w:r w:rsidR="00F738A6">
        <w:t xml:space="preserve">atering </w:t>
      </w:r>
      <w:r w:rsidR="00BF750D">
        <w:t>c</w:t>
      </w:r>
      <w:r w:rsidR="00F738A6">
        <w:t>ertification</w:t>
      </w:r>
      <w:r w:rsidR="00BF750D">
        <w:t>; and</w:t>
      </w:r>
    </w:p>
    <w:p w:rsidR="00BF750D" w:rsidP="00F738A6" w:rsidRDefault="00BF750D" w14:paraId="7FE70DB9" w14:textId="77777777">
      <w:pPr>
        <w:pStyle w:val="scresolutionwhereas"/>
      </w:pPr>
    </w:p>
    <w:p w:rsidR="00BF750D" w:rsidP="00F738A6" w:rsidRDefault="00BF750D" w14:paraId="60DBE95A" w14:textId="673EE405">
      <w:pPr>
        <w:pStyle w:val="scresolutionwhereas"/>
      </w:pPr>
      <w:bookmarkStart w:name="wa_b56fff2af" w:id="8"/>
      <w:r>
        <w:lastRenderedPageBreak/>
        <w:t>W</w:t>
      </w:r>
      <w:bookmarkEnd w:id="8"/>
      <w:r>
        <w:t>hereas,</w:t>
      </w:r>
      <w:r w:rsidR="00F738A6">
        <w:t xml:space="preserve"> </w:t>
      </w:r>
      <w:r>
        <w:t>i</w:t>
      </w:r>
      <w:r w:rsidR="00F738A6">
        <w:t xml:space="preserve">n 2006, </w:t>
      </w:r>
      <w:r w:rsidR="0048488E">
        <w:t>her</w:t>
      </w:r>
      <w:r w:rsidR="00F738A6">
        <w:t xml:space="preserve"> </w:t>
      </w:r>
      <w:r>
        <w:t xml:space="preserve">dream came true when her </w:t>
      </w:r>
      <w:r w:rsidR="00F738A6">
        <w:t>mother and uncle open</w:t>
      </w:r>
      <w:r>
        <w:t>ed</w:t>
      </w:r>
      <w:r w:rsidR="00F738A6">
        <w:t xml:space="preserve"> a restaurant and catering company in their hometown of McClellanville and invited </w:t>
      </w:r>
      <w:r>
        <w:t>her</w:t>
      </w:r>
      <w:r w:rsidR="00F738A6">
        <w:t xml:space="preserve"> to join the family business</w:t>
      </w:r>
      <w:r>
        <w:t>; and</w:t>
      </w:r>
    </w:p>
    <w:p w:rsidR="00BF750D" w:rsidP="00F738A6" w:rsidRDefault="00BF750D" w14:paraId="74F0D29F" w14:textId="77777777">
      <w:pPr>
        <w:pStyle w:val="scresolutionwhereas"/>
      </w:pPr>
    </w:p>
    <w:p w:rsidR="00F738A6" w:rsidP="00F738A6" w:rsidRDefault="00BF750D" w14:paraId="26535DA2" w14:textId="2B92C0EA">
      <w:pPr>
        <w:pStyle w:val="scresolutionwhereas"/>
      </w:pPr>
      <w:bookmarkStart w:name="wa_d9ccaf758" w:id="9"/>
      <w:r>
        <w:t>W</w:t>
      </w:r>
      <w:bookmarkEnd w:id="9"/>
      <w:r>
        <w:t>hereas, in 2010,</w:t>
      </w:r>
      <w:r w:rsidR="00F738A6">
        <w:t xml:space="preserve"> </w:t>
      </w:r>
      <w:r w:rsidR="0048488E">
        <w:t>Chef</w:t>
      </w:r>
      <w:r w:rsidRPr="0048488E" w:rsidR="0048488E">
        <w:t xml:space="preserve"> Mazyck</w:t>
      </w:r>
      <w:r w:rsidR="0048488E">
        <w:t xml:space="preserve"> </w:t>
      </w:r>
      <w:r w:rsidR="00F738A6">
        <w:t xml:space="preserve">became the first young Black </w:t>
      </w:r>
      <w:r w:rsidR="00B84D40">
        <w:t>female</w:t>
      </w:r>
      <w:r w:rsidR="00F738A6">
        <w:t xml:space="preserve"> chef instructor for North Charleston High School, under the supervision of Mrs. Juanita Middleton, principal at th</w:t>
      </w:r>
      <w:r w:rsidR="009E150D">
        <w:t>e</w:t>
      </w:r>
      <w:r w:rsidR="00F738A6">
        <w:t xml:space="preserve"> time. </w:t>
      </w:r>
      <w:r w:rsidR="009E150D">
        <w:t xml:space="preserve"> She </w:t>
      </w:r>
      <w:r w:rsidR="00F738A6">
        <w:t xml:space="preserve">returned to her </w:t>
      </w:r>
      <w:r w:rsidR="009E150D">
        <w:t>alma mater</w:t>
      </w:r>
      <w:r w:rsidR="00F738A6">
        <w:t>, Lincoln High</w:t>
      </w:r>
      <w:r w:rsidR="009E150D">
        <w:t xml:space="preserve"> School</w:t>
      </w:r>
      <w:r w:rsidR="00F738A6">
        <w:t>, to revitalize the</w:t>
      </w:r>
      <w:r w:rsidR="009E150D">
        <w:t xml:space="preserve"> school’s</w:t>
      </w:r>
      <w:r w:rsidR="00F738A6">
        <w:t xml:space="preserve"> food and nutrition program, but </w:t>
      </w:r>
      <w:r w:rsidR="009E150D">
        <w:t xml:space="preserve">when </w:t>
      </w:r>
      <w:r w:rsidRPr="009E150D" w:rsidR="009E150D">
        <w:t>the school closed</w:t>
      </w:r>
      <w:r w:rsidR="009E150D">
        <w:t xml:space="preserve"> </w:t>
      </w:r>
      <w:r w:rsidR="00F738A6">
        <w:t xml:space="preserve">a year and a half later, </w:t>
      </w:r>
      <w:r w:rsidR="009E150D">
        <w:t>s</w:t>
      </w:r>
      <w:r w:rsidR="00F738A6">
        <w:t xml:space="preserve">he relocated to Burke High School where she taught </w:t>
      </w:r>
      <w:r w:rsidR="009E150D">
        <w:t>c</w:t>
      </w:r>
      <w:r w:rsidR="00F738A6">
        <w:t xml:space="preserve">ulinary </w:t>
      </w:r>
      <w:r w:rsidR="009E150D">
        <w:t>ar</w:t>
      </w:r>
      <w:r w:rsidR="00F738A6">
        <w:t xml:space="preserve">ts to hundreds of students </w:t>
      </w:r>
      <w:r w:rsidR="00B84D40">
        <w:t>over</w:t>
      </w:r>
      <w:r w:rsidR="00F738A6">
        <w:t xml:space="preserve"> five years</w:t>
      </w:r>
      <w:r w:rsidR="009E150D">
        <w:t>; and</w:t>
      </w:r>
    </w:p>
    <w:p w:rsidR="009E150D" w:rsidP="00F738A6" w:rsidRDefault="009E150D" w14:paraId="6D61C022" w14:textId="0E16F6C1">
      <w:pPr>
        <w:pStyle w:val="scresolutionwhereas"/>
      </w:pPr>
    </w:p>
    <w:p w:rsidR="009E150D" w:rsidP="00F738A6" w:rsidRDefault="009E150D" w14:paraId="3F58322B" w14:textId="3C18EFA9">
      <w:pPr>
        <w:pStyle w:val="scresolutionwhereas"/>
      </w:pPr>
      <w:bookmarkStart w:name="wa_b9375bd2d" w:id="10"/>
      <w:r>
        <w:t>W</w:t>
      </w:r>
      <w:bookmarkEnd w:id="10"/>
      <w:r>
        <w:t xml:space="preserve">hereas, </w:t>
      </w:r>
      <w:r w:rsidRPr="0048488E" w:rsidR="0048488E">
        <w:t>devoted to her community in the Town of Awendaw</w:t>
      </w:r>
      <w:r w:rsidR="0048488E">
        <w:t xml:space="preserve">, she is </w:t>
      </w:r>
      <w:r w:rsidR="00F738A6">
        <w:t>an active member of Mt. Nebo A</w:t>
      </w:r>
      <w:r>
        <w:t xml:space="preserve">frican </w:t>
      </w:r>
      <w:r w:rsidR="00F738A6">
        <w:t>M</w:t>
      </w:r>
      <w:r>
        <w:t xml:space="preserve">ethodist </w:t>
      </w:r>
      <w:r w:rsidR="00F738A6">
        <w:t>E</w:t>
      </w:r>
      <w:r>
        <w:t>piscopal Church</w:t>
      </w:r>
      <w:r w:rsidR="00F738A6">
        <w:t xml:space="preserve"> where </w:t>
      </w:r>
      <w:r>
        <w:t>she serves as</w:t>
      </w:r>
      <w:r w:rsidR="00F738A6">
        <w:t xml:space="preserve"> choir director</w:t>
      </w:r>
      <w:r>
        <w:t>; and</w:t>
      </w:r>
    </w:p>
    <w:p w:rsidR="009E150D" w:rsidP="00F738A6" w:rsidRDefault="009E150D" w14:paraId="33C00A86" w14:textId="77777777">
      <w:pPr>
        <w:pStyle w:val="scresolutionwhereas"/>
      </w:pPr>
    </w:p>
    <w:p w:rsidR="009E150D" w:rsidP="00F738A6" w:rsidRDefault="009E150D" w14:paraId="30473C2A" w14:textId="4C098F2A">
      <w:pPr>
        <w:pStyle w:val="scresolutionwhereas"/>
      </w:pPr>
      <w:bookmarkStart w:name="wa_7ec86de65" w:id="11"/>
      <w:r>
        <w:t>W</w:t>
      </w:r>
      <w:bookmarkEnd w:id="11"/>
      <w:r>
        <w:t xml:space="preserve">hereas, commitment to </w:t>
      </w:r>
      <w:r w:rsidR="0048488E">
        <w:t>her</w:t>
      </w:r>
      <w:r>
        <w:t xml:space="preserve"> culinary calling has provided </w:t>
      </w:r>
      <w:r w:rsidR="0048488E">
        <w:t>Ms. Mazyck</w:t>
      </w:r>
      <w:r>
        <w:t xml:space="preserve"> with wisdom for living.  She </w:t>
      </w:r>
      <w:r w:rsidR="00F738A6">
        <w:t>believes in discipline, structure, leadership, tenacity</w:t>
      </w:r>
      <w:r>
        <w:t>,</w:t>
      </w:r>
      <w:r w:rsidR="00F738A6">
        <w:t xml:space="preserve"> and </w:t>
      </w:r>
      <w:r w:rsidR="0048488E">
        <w:t xml:space="preserve">life’s </w:t>
      </w:r>
      <w:r>
        <w:t>daily grind for success; and</w:t>
      </w:r>
    </w:p>
    <w:p w:rsidR="009E150D" w:rsidP="00F738A6" w:rsidRDefault="009E150D" w14:paraId="1CCBBC56" w14:textId="77777777">
      <w:pPr>
        <w:pStyle w:val="scresolutionwhereas"/>
      </w:pPr>
    </w:p>
    <w:p w:rsidR="008A7625" w:rsidP="00843D27" w:rsidRDefault="009E150D" w14:paraId="44F28955" w14:textId="6ECA40D5">
      <w:pPr>
        <w:pStyle w:val="scresolutionwhereas"/>
      </w:pPr>
      <w:bookmarkStart w:name="wa_05c659927" w:id="12"/>
      <w:r>
        <w:t>W</w:t>
      </w:r>
      <w:bookmarkEnd w:id="12"/>
      <w:r>
        <w:t xml:space="preserve">hereas, </w:t>
      </w:r>
      <w:r w:rsidR="0048488E">
        <w:t>the South Carolina House of Representatives applauds April</w:t>
      </w:r>
      <w:r w:rsidR="00F738A6">
        <w:t xml:space="preserve"> Mazyck</w:t>
      </w:r>
      <w:r w:rsidR="0048488E">
        <w:t xml:space="preserve">’s </w:t>
      </w:r>
      <w:r w:rsidR="00A252C0">
        <w:t xml:space="preserve">determination </w:t>
      </w:r>
      <w:r w:rsidR="0048488E">
        <w:t xml:space="preserve">which has reaped rewarding dividends for her </w:t>
      </w:r>
      <w:r w:rsidR="00A252C0">
        <w:t xml:space="preserve">and for her community </w:t>
      </w:r>
      <w:r w:rsidR="0048488E">
        <w:t>as she</w:t>
      </w:r>
      <w:r w:rsidR="00F738A6">
        <w:t xml:space="preserve"> is</w:t>
      </w:r>
      <w:r w:rsidR="0048488E">
        <w:t xml:space="preserve"> now</w:t>
      </w:r>
      <w:r w:rsidR="00F738A6">
        <w:t xml:space="preserve"> the owner of Buckshot’s Restaurant, Joe’s Catering, and Buckshots2Go Mobile Kitchen</w:t>
      </w:r>
      <w:r w:rsidR="0048488E"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25B5082">
      <w:pPr>
        <w:pStyle w:val="scresolutionbody"/>
      </w:pPr>
      <w:bookmarkStart w:name="up_1da24e41d" w:id="13"/>
      <w:r w:rsidRPr="00040E43">
        <w:t>B</w:t>
      </w:r>
      <w:bookmarkEnd w:id="13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3135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4A5DA33">
      <w:pPr>
        <w:pStyle w:val="scresolutionmembers"/>
      </w:pPr>
      <w:bookmarkStart w:name="up_97dc83021" w:id="14"/>
      <w:r w:rsidRPr="00040E43">
        <w:t>T</w:t>
      </w:r>
      <w:bookmarkEnd w:id="14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3135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FB444E">
        <w:t>recognize and honor C</w:t>
      </w:r>
      <w:r w:rsidRPr="00FB444E" w:rsidR="00FB444E">
        <w:t>hef April G. Mazyck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F2C505F">
      <w:pPr>
        <w:pStyle w:val="scresolutionbody"/>
      </w:pPr>
      <w:bookmarkStart w:name="up_432123c20" w:id="15"/>
      <w:r w:rsidRPr="00040E43">
        <w:t>B</w:t>
      </w:r>
      <w:bookmarkEnd w:id="15"/>
      <w:r w:rsidRPr="00040E43">
        <w:t>e it further resolved that a copy of this resolution be presented to</w:t>
      </w:r>
      <w:r w:rsidRPr="00040E43" w:rsidR="00B9105E">
        <w:t xml:space="preserve"> </w:t>
      </w:r>
      <w:r w:rsidRPr="00FB444E" w:rsidR="00FB444E">
        <w:t>Chef April G. Mazyck</w:t>
      </w:r>
      <w:r w:rsidR="00FB444E">
        <w:t xml:space="preserve">, </w:t>
      </w:r>
      <w:r w:rsidRPr="00FB444E" w:rsidR="0048488E">
        <w:t>chef instructor and business owner</w:t>
      </w:r>
      <w:r w:rsidR="0048488E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D14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BB408CD" w:rsidR="007003E1" w:rsidRDefault="004D14E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31355">
              <w:rPr>
                <w:noProof/>
              </w:rPr>
              <w:t>LC-0111HA-GM23.docx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4DA0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488E"/>
    <w:rsid w:val="004B7339"/>
    <w:rsid w:val="004D14ED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1355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7F3A"/>
    <w:rsid w:val="00953783"/>
    <w:rsid w:val="0096528D"/>
    <w:rsid w:val="00965B3F"/>
    <w:rsid w:val="009B44AF"/>
    <w:rsid w:val="009C6A0B"/>
    <w:rsid w:val="009C7F19"/>
    <w:rsid w:val="009E150D"/>
    <w:rsid w:val="009E2BE4"/>
    <w:rsid w:val="009F0C77"/>
    <w:rsid w:val="009F4DD1"/>
    <w:rsid w:val="009F7B81"/>
    <w:rsid w:val="00A02543"/>
    <w:rsid w:val="00A252C0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4D40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750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44994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19E9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8A6"/>
    <w:rsid w:val="00F840F0"/>
    <w:rsid w:val="00F91CB4"/>
    <w:rsid w:val="00F935A0"/>
    <w:rsid w:val="00FA0B1D"/>
    <w:rsid w:val="00FB0D0D"/>
    <w:rsid w:val="00FB43B4"/>
    <w:rsid w:val="00FB444E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29&amp;session=125&amp;summary=B" TargetMode="External" Id="R5e5c528210654d9e" /><Relationship Type="http://schemas.openxmlformats.org/officeDocument/2006/relationships/hyperlink" Target="https://www.scstatehouse.gov/sess125_2023-2024/prever/4229_20230330.docx" TargetMode="External" Id="R9919f8c50c93438f" /><Relationship Type="http://schemas.openxmlformats.org/officeDocument/2006/relationships/hyperlink" Target="h:\hj\20230330.docx" TargetMode="External" Id="R6cd14bb750e44d9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43243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ddf9edb2-260c-424f-bc45-a2cc755fd066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2023-03-30T00:00:00-04:00</T_BILL_DT_VERSION>
  <T_BILL_D_HOUSEINTRODATE>2023-03-30</T_BILL_D_HOUSEINTRODATE>
  <T_BILL_D_INTRODATE>2023-03-30</T_BILL_D_INTRODATE>
  <T_BILL_N_INTERNALVERSIONNUMBER>1</T_BILL_N_INTERNALVERSIONNUMBER>
  <T_BILL_N_SESSION>125</T_BILL_N_SESSION>
  <T_BILL_N_VERSIONNUMBER>1</T_BILL_N_VERSIONNUMBER>
  <T_BILL_N_YEAR>2023</T_BILL_N_YEAR>
  <T_BILL_REQUEST_REQUEST>fee7bc4b-0aa3-4da8-80fa-e1cd141d9afd</T_BILL_REQUEST_REQUEST>
  <T_BILL_R_ORIGINALDRAFT>8e4ed1a1-2256-4eb6-8b85-e9eb39bd275c</T_BILL_R_ORIGINALDRAFT>
  <T_BILL_SPONSOR_SPONSOR>9e03d451-e249-472d-9cc8-9ab13af8b790</T_BILL_SPONSOR_SPONSOR>
  <T_BILL_T_BILLNAME>[4229]</T_BILL_T_BILLNAME>
  <T_BILL_T_BILLNUMBER>4229</T_BILL_T_BILLNUMBER>
  <T_BILL_T_BILLTITLE>to recognize and honor Chef April G. Mazyck, Chef Instructor and Business Owner.</T_BILL_T_BILLTITLE>
  <T_BILL_T_CHAMBER>house</T_BILL_T_CHAMBER>
  <T_BILL_T_FILENAME> </T_BILL_T_FILENAME>
  <T_BILL_T_LEGTYPE>resolution</T_BILL_T_LEGTYPE>
  <T_BILL_T_SUBJECT>Chef April Mazyck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531</Words>
  <Characters>2841</Characters>
  <Application>Microsoft Office Word</Application>
  <DocSecurity>0</DocSecurity>
  <Lines>69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13</cp:revision>
  <cp:lastPrinted>2023-03-29T14:22:00Z</cp:lastPrinted>
  <dcterms:created xsi:type="dcterms:W3CDTF">2022-08-17T14:54:00Z</dcterms:created>
  <dcterms:modified xsi:type="dcterms:W3CDTF">2023-03-29T17:01:00Z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