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1437EC" w14:textId="77777777" w:rsidR="00FA22A3" w:rsidRPr="00FA22A3" w:rsidRDefault="00EC3232" w:rsidP="00FA22A3">
      <w:pPr>
        <w:pStyle w:val="Heading1"/>
      </w:pPr>
      <w:r w:rsidRPr="00FA22A3">
        <w:t>Predominantly Black Instituti</w:t>
      </w:r>
      <w:bookmarkStart w:id="0" w:name="_GoBack"/>
      <w:bookmarkEnd w:id="0"/>
      <w:r w:rsidRPr="00FA22A3">
        <w:t>ons (PBI) Program</w:t>
      </w:r>
    </w:p>
    <w:p w14:paraId="03CD3988" w14:textId="07EBB69D" w:rsidR="00EC3232" w:rsidRPr="00FA22A3" w:rsidRDefault="00EC3232" w:rsidP="00FA22A3">
      <w:pPr>
        <w:pStyle w:val="Heading1"/>
      </w:pPr>
      <w:r w:rsidRPr="00FA22A3">
        <w:t>Formula Grants</w:t>
      </w:r>
    </w:p>
    <w:p w14:paraId="7324BBCB" w14:textId="77777777" w:rsidR="00EC3232" w:rsidRPr="00FA22A3" w:rsidRDefault="00EC3232" w:rsidP="00FA22A3">
      <w:pPr>
        <w:pStyle w:val="Heading2"/>
        <w:jc w:val="center"/>
      </w:pPr>
      <w:r w:rsidRPr="00FA22A3">
        <w:t>FY 2017 Non Competing Continuation Awards</w:t>
      </w:r>
    </w:p>
    <w:p w14:paraId="64D8D6E4" w14:textId="77777777" w:rsidR="00EC3232" w:rsidRDefault="00EC3232" w:rsidP="00EC3232"/>
    <w:tbl>
      <w:tblPr>
        <w:tblW w:w="8305" w:type="dxa"/>
        <w:jc w:val="center"/>
        <w:tblLook w:val="0420" w:firstRow="1" w:lastRow="0" w:firstColumn="0" w:lastColumn="0" w:noHBand="0" w:noVBand="1"/>
      </w:tblPr>
      <w:tblGrid>
        <w:gridCol w:w="1240"/>
        <w:gridCol w:w="5117"/>
        <w:gridCol w:w="1948"/>
      </w:tblGrid>
      <w:tr w:rsidR="00EC3232" w:rsidRPr="004D26BE" w14:paraId="0BDDA992" w14:textId="77777777" w:rsidTr="002044BB">
        <w:trPr>
          <w:trHeight w:val="675"/>
          <w:tblHeader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E4D5" w14:textId="77777777" w:rsidR="00EC3232" w:rsidRPr="004D26BE" w:rsidRDefault="00EC3232" w:rsidP="00B72C5C">
            <w:pPr>
              <w:jc w:val="center"/>
              <w:rPr>
                <w:b/>
              </w:rPr>
            </w:pPr>
            <w:r w:rsidRPr="004D26BE">
              <w:rPr>
                <w:b/>
              </w:rPr>
              <w:t>State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FB0D1" w14:textId="77777777" w:rsidR="00EC3232" w:rsidRPr="004D26BE" w:rsidRDefault="00EC3232" w:rsidP="00B72C5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D26BE">
              <w:rPr>
                <w:b/>
                <w:bCs/>
                <w:color w:val="000000"/>
              </w:rPr>
              <w:t>Institution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4247" w14:textId="77777777" w:rsidR="00EC3232" w:rsidRPr="004D26BE" w:rsidRDefault="00EC3232" w:rsidP="00B72C5C">
            <w:pPr>
              <w:jc w:val="center"/>
              <w:rPr>
                <w:b/>
                <w:bCs/>
                <w:color w:val="000000"/>
              </w:rPr>
            </w:pPr>
            <w:r w:rsidRPr="004D26BE">
              <w:rPr>
                <w:b/>
                <w:bCs/>
                <w:color w:val="000000"/>
              </w:rPr>
              <w:t>FY 201</w:t>
            </w:r>
            <w:r>
              <w:rPr>
                <w:b/>
                <w:bCs/>
                <w:color w:val="000000"/>
              </w:rPr>
              <w:t>7</w:t>
            </w:r>
          </w:p>
          <w:p w14:paraId="29BE7D67" w14:textId="77777777" w:rsidR="00EC3232" w:rsidRPr="004D26BE" w:rsidRDefault="00EC3232" w:rsidP="00B72C5C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4D26BE">
              <w:rPr>
                <w:b/>
                <w:bCs/>
                <w:color w:val="000000"/>
              </w:rPr>
              <w:t>Award Amount</w:t>
            </w:r>
          </w:p>
        </w:tc>
      </w:tr>
      <w:tr w:rsidR="00EC3232" w14:paraId="1B69CDC8" w14:textId="77777777" w:rsidTr="002044BB">
        <w:trPr>
          <w:trHeight w:val="342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EEEA6" w14:textId="77777777" w:rsidR="00EC3232" w:rsidRDefault="00EC3232" w:rsidP="00B72C5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DC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4161" w14:textId="77777777" w:rsidR="00EC3232" w:rsidRDefault="00EC3232" w:rsidP="00B72C5C">
            <w:pPr>
              <w:rPr>
                <w:color w:val="000000"/>
                <w:szCs w:val="24"/>
              </w:rPr>
            </w:pPr>
            <w:r w:rsidRPr="00F4727A">
              <w:rPr>
                <w:rFonts w:eastAsia="Times New Roman"/>
                <w:color w:val="000000"/>
                <w:szCs w:val="24"/>
              </w:rPr>
              <w:t>Trinity Washington University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6EF5E" w14:textId="00451BC7" w:rsidR="00EC3232" w:rsidRPr="00F4727A" w:rsidRDefault="00EC3232" w:rsidP="002044BB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4727A">
              <w:rPr>
                <w:rFonts w:eastAsia="Times New Roman"/>
                <w:color w:val="000000"/>
                <w:szCs w:val="24"/>
              </w:rPr>
              <w:t>$</w:t>
            </w:r>
            <w:r w:rsidR="00FB3067">
              <w:rPr>
                <w:rFonts w:eastAsia="Times New Roman"/>
                <w:color w:val="000000"/>
                <w:szCs w:val="24"/>
              </w:rPr>
              <w:t>503</w:t>
            </w:r>
            <w:r w:rsidRPr="00F4727A">
              <w:rPr>
                <w:rFonts w:eastAsia="Times New Roman"/>
                <w:color w:val="000000"/>
                <w:szCs w:val="24"/>
              </w:rPr>
              <w:t>,</w:t>
            </w:r>
            <w:r w:rsidR="00FB3067">
              <w:rPr>
                <w:rFonts w:eastAsia="Times New Roman"/>
                <w:color w:val="000000"/>
                <w:szCs w:val="24"/>
              </w:rPr>
              <w:t>36</w:t>
            </w:r>
            <w:r w:rsidRPr="00F4727A">
              <w:rPr>
                <w:rFonts w:eastAsia="Times New Roman"/>
                <w:color w:val="000000"/>
                <w:szCs w:val="24"/>
              </w:rPr>
              <w:t>9</w:t>
            </w:r>
          </w:p>
        </w:tc>
      </w:tr>
      <w:tr w:rsidR="00EC3232" w14:paraId="5FB96F62" w14:textId="77777777" w:rsidTr="002044BB">
        <w:trPr>
          <w:trHeight w:val="342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822F6" w14:textId="77777777" w:rsidR="00EC3232" w:rsidRDefault="00EC3232" w:rsidP="00B72C5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GA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FEC6" w14:textId="77777777" w:rsidR="00EC3232" w:rsidRDefault="00EC3232" w:rsidP="00B72C5C">
            <w:pPr>
              <w:rPr>
                <w:color w:val="000000"/>
                <w:szCs w:val="24"/>
              </w:rPr>
            </w:pPr>
            <w:r w:rsidRPr="00F4727A">
              <w:rPr>
                <w:rFonts w:eastAsia="Times New Roman"/>
                <w:color w:val="000000"/>
                <w:szCs w:val="24"/>
              </w:rPr>
              <w:t>Albany Technical College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7CFBD" w14:textId="362A276E" w:rsidR="00EC3232" w:rsidRPr="00F4727A" w:rsidRDefault="00FB3067" w:rsidP="002044BB">
            <w:pPr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$965</w:t>
            </w:r>
            <w:r w:rsidR="00EC3232" w:rsidRPr="00F4727A">
              <w:rPr>
                <w:rFonts w:eastAsia="Times New Roman"/>
                <w:color w:val="000000"/>
                <w:szCs w:val="24"/>
              </w:rPr>
              <w:t>,</w:t>
            </w:r>
            <w:r>
              <w:rPr>
                <w:rFonts w:eastAsia="Times New Roman"/>
                <w:color w:val="000000"/>
                <w:szCs w:val="24"/>
              </w:rPr>
              <w:t>200</w:t>
            </w:r>
          </w:p>
        </w:tc>
      </w:tr>
      <w:tr w:rsidR="00EC3232" w14:paraId="0C9670B5" w14:textId="77777777" w:rsidTr="002044BB">
        <w:trPr>
          <w:trHeight w:val="342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E7D4" w14:textId="77777777" w:rsidR="00EC3232" w:rsidRDefault="00EC3232" w:rsidP="00B72C5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GA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9910" w14:textId="77777777" w:rsidR="00EC3232" w:rsidRDefault="00EC3232" w:rsidP="00B72C5C">
            <w:pPr>
              <w:rPr>
                <w:color w:val="000000"/>
                <w:szCs w:val="24"/>
              </w:rPr>
            </w:pPr>
            <w:r w:rsidRPr="00F4727A">
              <w:rPr>
                <w:rFonts w:eastAsia="Times New Roman"/>
                <w:color w:val="000000"/>
                <w:szCs w:val="24"/>
              </w:rPr>
              <w:t>Clayton State University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0EDFA" w14:textId="62D96CCB" w:rsidR="00EC3232" w:rsidRPr="00F4727A" w:rsidRDefault="00EC3232" w:rsidP="002044BB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4727A">
              <w:rPr>
                <w:rFonts w:eastAsia="Times New Roman"/>
                <w:color w:val="000000"/>
                <w:szCs w:val="24"/>
              </w:rPr>
              <w:t>$</w:t>
            </w:r>
            <w:r w:rsidR="00FB3067">
              <w:rPr>
                <w:rFonts w:eastAsia="Times New Roman"/>
                <w:color w:val="000000"/>
                <w:szCs w:val="24"/>
              </w:rPr>
              <w:t>1,087</w:t>
            </w:r>
            <w:r w:rsidRPr="00F4727A">
              <w:rPr>
                <w:rFonts w:eastAsia="Times New Roman"/>
                <w:color w:val="000000"/>
                <w:szCs w:val="24"/>
              </w:rPr>
              <w:t>,</w:t>
            </w:r>
            <w:r w:rsidR="00FB3067">
              <w:rPr>
                <w:rFonts w:eastAsia="Times New Roman"/>
                <w:color w:val="000000"/>
                <w:szCs w:val="24"/>
              </w:rPr>
              <w:t>5</w:t>
            </w:r>
            <w:r w:rsidRPr="00F4727A">
              <w:rPr>
                <w:rFonts w:eastAsia="Times New Roman"/>
                <w:color w:val="000000"/>
                <w:szCs w:val="24"/>
              </w:rPr>
              <w:t>8</w:t>
            </w:r>
            <w:r w:rsidR="00FB3067">
              <w:rPr>
                <w:rFonts w:eastAsia="Times New Roman"/>
                <w:color w:val="000000"/>
                <w:szCs w:val="24"/>
              </w:rPr>
              <w:t>2</w:t>
            </w:r>
          </w:p>
        </w:tc>
      </w:tr>
      <w:tr w:rsidR="00EC3232" w14:paraId="3C52BC5C" w14:textId="77777777" w:rsidTr="002044BB">
        <w:trPr>
          <w:trHeight w:val="342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7DEA" w14:textId="77777777" w:rsidR="00EC3232" w:rsidRDefault="00EC3232" w:rsidP="00B72C5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</w:rPr>
              <w:t>GA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2949" w14:textId="77777777" w:rsidR="00EC3232" w:rsidRDefault="00EC3232" w:rsidP="00B72C5C">
            <w:pPr>
              <w:rPr>
                <w:color w:val="000000"/>
                <w:szCs w:val="24"/>
              </w:rPr>
            </w:pPr>
            <w:r w:rsidRPr="00F4727A">
              <w:rPr>
                <w:rFonts w:eastAsia="Times New Roman"/>
                <w:color w:val="000000"/>
                <w:szCs w:val="24"/>
              </w:rPr>
              <w:t>Oconee Fall Line Technical College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9C6F6" w14:textId="0DF6DDED" w:rsidR="00EC3232" w:rsidRPr="00F4727A" w:rsidRDefault="00EC3232" w:rsidP="002044BB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4727A">
              <w:rPr>
                <w:rFonts w:eastAsia="Times New Roman"/>
                <w:color w:val="000000"/>
                <w:szCs w:val="24"/>
              </w:rPr>
              <w:t>$</w:t>
            </w:r>
            <w:r w:rsidR="00FB3067" w:rsidRPr="00FB3067">
              <w:rPr>
                <w:rFonts w:eastAsia="Times New Roman"/>
                <w:color w:val="000000"/>
                <w:szCs w:val="24"/>
              </w:rPr>
              <w:t xml:space="preserve"> 296,836</w:t>
            </w:r>
          </w:p>
        </w:tc>
      </w:tr>
      <w:tr w:rsidR="00EC3232" w14:paraId="598976FC" w14:textId="77777777" w:rsidTr="002044BB">
        <w:trPr>
          <w:trHeight w:val="342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0EBF7" w14:textId="77777777" w:rsidR="00EC3232" w:rsidRDefault="00EC3232" w:rsidP="00B72C5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LA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934B4" w14:textId="77777777" w:rsidR="00EC3232" w:rsidRDefault="00EC3232" w:rsidP="00B72C5C">
            <w:pPr>
              <w:rPr>
                <w:color w:val="000000"/>
                <w:szCs w:val="24"/>
              </w:rPr>
            </w:pPr>
            <w:r w:rsidRPr="00F4727A">
              <w:rPr>
                <w:rFonts w:eastAsia="Times New Roman"/>
                <w:color w:val="000000"/>
                <w:szCs w:val="24"/>
              </w:rPr>
              <w:t>Baton Rouge Community College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7AC4A" w14:textId="4007FF77" w:rsidR="00EC3232" w:rsidRPr="00F4727A" w:rsidRDefault="00EC3232" w:rsidP="002044BB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4727A">
              <w:rPr>
                <w:rFonts w:eastAsia="Times New Roman"/>
                <w:color w:val="000000"/>
                <w:szCs w:val="24"/>
              </w:rPr>
              <w:t>$</w:t>
            </w:r>
            <w:r w:rsidR="00FB3067" w:rsidRPr="00FB3067">
              <w:rPr>
                <w:rFonts w:eastAsia="Times New Roman"/>
                <w:color w:val="000000"/>
                <w:szCs w:val="24"/>
              </w:rPr>
              <w:t xml:space="preserve"> 1,590,034</w:t>
            </w:r>
          </w:p>
        </w:tc>
      </w:tr>
      <w:tr w:rsidR="00EC3232" w14:paraId="5BF7C249" w14:textId="77777777" w:rsidTr="002044BB">
        <w:trPr>
          <w:trHeight w:val="342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6952A" w14:textId="77777777" w:rsidR="00EC3232" w:rsidRDefault="00EC3232" w:rsidP="00B72C5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LA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2A26" w14:textId="77777777" w:rsidR="00EC3232" w:rsidRDefault="00EC3232" w:rsidP="00B72C5C">
            <w:pPr>
              <w:rPr>
                <w:color w:val="000000"/>
                <w:szCs w:val="24"/>
              </w:rPr>
            </w:pPr>
            <w:r w:rsidRPr="00F4727A">
              <w:rPr>
                <w:rFonts w:eastAsia="Times New Roman"/>
                <w:color w:val="000000"/>
                <w:szCs w:val="24"/>
              </w:rPr>
              <w:t>South Louisiana Community College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ECEFD" w14:textId="1647C9A4" w:rsidR="00EC3232" w:rsidRPr="00F4727A" w:rsidRDefault="00EC3232" w:rsidP="002044BB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4727A">
              <w:rPr>
                <w:rFonts w:eastAsia="Times New Roman"/>
                <w:color w:val="000000"/>
                <w:szCs w:val="24"/>
              </w:rPr>
              <w:t>$</w:t>
            </w:r>
            <w:r w:rsidR="00FB3067" w:rsidRPr="00FB3067">
              <w:rPr>
                <w:rFonts w:eastAsia="Times New Roman"/>
                <w:color w:val="000000"/>
                <w:szCs w:val="24"/>
              </w:rPr>
              <w:t xml:space="preserve"> 753,913</w:t>
            </w:r>
          </w:p>
        </w:tc>
      </w:tr>
      <w:tr w:rsidR="00EC3232" w14:paraId="6E3C3712" w14:textId="77777777" w:rsidTr="002044BB">
        <w:trPr>
          <w:trHeight w:val="342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54675" w14:textId="77777777" w:rsidR="00EC3232" w:rsidRDefault="00EC3232" w:rsidP="00B72C5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MS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CB79" w14:textId="77777777" w:rsidR="00EC3232" w:rsidRDefault="00EC3232" w:rsidP="00B72C5C">
            <w:pPr>
              <w:rPr>
                <w:color w:val="000000"/>
                <w:szCs w:val="24"/>
              </w:rPr>
            </w:pPr>
            <w:r w:rsidRPr="00F4727A">
              <w:rPr>
                <w:rFonts w:eastAsia="Times New Roman"/>
                <w:color w:val="000000"/>
                <w:szCs w:val="24"/>
              </w:rPr>
              <w:t>Hinds Community College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6BA0C" w14:textId="0F970A93" w:rsidR="00EC3232" w:rsidRPr="00F4727A" w:rsidRDefault="00EC3232" w:rsidP="002044BB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4727A">
              <w:rPr>
                <w:rFonts w:eastAsia="Times New Roman"/>
                <w:color w:val="000000"/>
                <w:szCs w:val="24"/>
              </w:rPr>
              <w:t>$</w:t>
            </w:r>
            <w:r w:rsidR="00FB3067" w:rsidRPr="00FB3067">
              <w:rPr>
                <w:rFonts w:eastAsia="Times New Roman"/>
                <w:color w:val="000000"/>
                <w:szCs w:val="24"/>
              </w:rPr>
              <w:t xml:space="preserve"> 2,134,234</w:t>
            </w:r>
          </w:p>
        </w:tc>
      </w:tr>
      <w:tr w:rsidR="00EC3232" w14:paraId="4CD480B1" w14:textId="77777777" w:rsidTr="002044BB">
        <w:trPr>
          <w:trHeight w:val="342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9B024" w14:textId="77777777" w:rsidR="00EC3232" w:rsidRDefault="00EC3232" w:rsidP="00B72C5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NC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1FA2" w14:textId="77777777" w:rsidR="00EC3232" w:rsidRDefault="00EC3232" w:rsidP="00B72C5C">
            <w:pPr>
              <w:rPr>
                <w:color w:val="000000"/>
                <w:szCs w:val="24"/>
              </w:rPr>
            </w:pPr>
            <w:r w:rsidRPr="00F4727A">
              <w:rPr>
                <w:rFonts w:eastAsia="Times New Roman"/>
                <w:color w:val="000000"/>
                <w:szCs w:val="24"/>
              </w:rPr>
              <w:t>Edgecombe Community College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5596E" w14:textId="61532ABC" w:rsidR="00EC3232" w:rsidRPr="00F4727A" w:rsidRDefault="00EC3232" w:rsidP="002044BB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4727A">
              <w:rPr>
                <w:rFonts w:eastAsia="Times New Roman"/>
                <w:color w:val="000000"/>
                <w:szCs w:val="24"/>
              </w:rPr>
              <w:t>$</w:t>
            </w:r>
            <w:r w:rsidR="00FB3067" w:rsidRPr="00FB3067">
              <w:rPr>
                <w:rFonts w:eastAsia="Times New Roman"/>
                <w:color w:val="000000"/>
                <w:szCs w:val="24"/>
              </w:rPr>
              <w:t xml:space="preserve"> 513,565</w:t>
            </w:r>
          </w:p>
        </w:tc>
      </w:tr>
      <w:tr w:rsidR="00EC3232" w14:paraId="55B36DAF" w14:textId="77777777" w:rsidTr="002044BB">
        <w:trPr>
          <w:trHeight w:val="342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9D4D4" w14:textId="77777777" w:rsidR="00EC3232" w:rsidRDefault="00EC3232" w:rsidP="00B72C5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NY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8A48" w14:textId="77777777" w:rsidR="00EC3232" w:rsidRDefault="00EC3232" w:rsidP="00B72C5C">
            <w:pPr>
              <w:rPr>
                <w:color w:val="000000"/>
                <w:szCs w:val="24"/>
              </w:rPr>
            </w:pPr>
            <w:r w:rsidRPr="00F4727A">
              <w:rPr>
                <w:rFonts w:eastAsia="Times New Roman"/>
                <w:color w:val="000000"/>
                <w:szCs w:val="24"/>
              </w:rPr>
              <w:t>York College of the City of New York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3A7A7" w14:textId="25AE0F69" w:rsidR="00EC3232" w:rsidRPr="00F4727A" w:rsidRDefault="00EC3232" w:rsidP="002044BB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4727A">
              <w:rPr>
                <w:rFonts w:eastAsia="Times New Roman"/>
                <w:color w:val="000000"/>
                <w:szCs w:val="24"/>
              </w:rPr>
              <w:t>$</w:t>
            </w:r>
            <w:r w:rsidR="00FB3067" w:rsidRPr="00FB3067">
              <w:rPr>
                <w:rFonts w:eastAsia="Times New Roman"/>
                <w:color w:val="000000"/>
                <w:szCs w:val="24"/>
              </w:rPr>
              <w:t xml:space="preserve"> 915,791</w:t>
            </w:r>
          </w:p>
        </w:tc>
      </w:tr>
      <w:tr w:rsidR="00EC3232" w14:paraId="683BACF8" w14:textId="77777777" w:rsidTr="002044BB">
        <w:trPr>
          <w:trHeight w:val="342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3BF5E" w14:textId="77777777" w:rsidR="00EC3232" w:rsidRDefault="00EC3232" w:rsidP="00B72C5C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NY</w:t>
            </w:r>
          </w:p>
        </w:tc>
        <w:tc>
          <w:tcPr>
            <w:tcW w:w="5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16F75" w14:textId="77777777" w:rsidR="00EC3232" w:rsidRDefault="00EC3232" w:rsidP="00B72C5C">
            <w:pPr>
              <w:rPr>
                <w:color w:val="000000"/>
              </w:rPr>
            </w:pPr>
            <w:r>
              <w:rPr>
                <w:rFonts w:eastAsia="Times New Roman"/>
                <w:color w:val="000000"/>
                <w:szCs w:val="24"/>
              </w:rPr>
              <w:t>Metropolit</w:t>
            </w:r>
            <w:r w:rsidRPr="00F4727A">
              <w:rPr>
                <w:rFonts w:eastAsia="Times New Roman"/>
                <w:color w:val="000000"/>
                <w:szCs w:val="24"/>
              </w:rPr>
              <w:t>an College of New York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DD470" w14:textId="727E0EBE" w:rsidR="00EC3232" w:rsidRPr="00F4727A" w:rsidRDefault="00EC3232" w:rsidP="002044BB">
            <w:pPr>
              <w:jc w:val="center"/>
              <w:rPr>
                <w:rFonts w:eastAsia="Times New Roman"/>
                <w:color w:val="000000"/>
                <w:szCs w:val="24"/>
              </w:rPr>
            </w:pPr>
            <w:r w:rsidRPr="00F4727A">
              <w:rPr>
                <w:rFonts w:eastAsia="Times New Roman"/>
                <w:color w:val="000000"/>
                <w:szCs w:val="24"/>
              </w:rPr>
              <w:t>$</w:t>
            </w:r>
            <w:r w:rsidR="00FB3067" w:rsidRPr="00FB3067">
              <w:rPr>
                <w:rFonts w:eastAsia="Times New Roman"/>
                <w:color w:val="000000"/>
                <w:szCs w:val="24"/>
              </w:rPr>
              <w:t xml:space="preserve"> 1,181,476</w:t>
            </w:r>
          </w:p>
        </w:tc>
      </w:tr>
      <w:tr w:rsidR="00EC3232" w14:paraId="2F6FEDA6" w14:textId="77777777" w:rsidTr="002044BB">
        <w:trPr>
          <w:trHeight w:val="342"/>
          <w:jc w:val="center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8F98" w14:textId="77777777" w:rsidR="00EC3232" w:rsidRPr="00D56F22" w:rsidRDefault="00EC3232" w:rsidP="00B72C5C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D56F22">
              <w:rPr>
                <w:b/>
                <w:bCs/>
                <w:color w:val="FFFFFF"/>
                <w:sz w:val="22"/>
                <w:szCs w:val="22"/>
              </w:rPr>
              <w:t>n/a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C8A78" w14:textId="77777777" w:rsidR="00EC3232" w:rsidRPr="00940F02" w:rsidRDefault="00EC3232" w:rsidP="00B72C5C">
            <w:pPr>
              <w:rPr>
                <w:b/>
                <w:bCs/>
                <w:color w:val="000000"/>
                <w:szCs w:val="24"/>
              </w:rPr>
            </w:pPr>
            <w:r w:rsidRPr="00940F02">
              <w:rPr>
                <w:b/>
                <w:bCs/>
                <w:color w:val="000000"/>
                <w:szCs w:val="24"/>
              </w:rPr>
              <w:t>Total Allocation</w:t>
            </w: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E5AD" w14:textId="4B5752BB" w:rsidR="00EC3232" w:rsidRPr="00940F02" w:rsidRDefault="00EC3232" w:rsidP="002044BB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$</w:t>
            </w:r>
            <w:r w:rsidR="00FB3067">
              <w:rPr>
                <w:b/>
                <w:bCs/>
                <w:color w:val="000000"/>
                <w:szCs w:val="24"/>
              </w:rPr>
              <w:t>9.942,000</w:t>
            </w:r>
          </w:p>
        </w:tc>
      </w:tr>
    </w:tbl>
    <w:p w14:paraId="73FCBDF0" w14:textId="77777777" w:rsidR="00EC3232" w:rsidRDefault="00EC3232" w:rsidP="00EC3232"/>
    <w:p w14:paraId="420F88B6" w14:textId="77777777" w:rsidR="00B54FC3" w:rsidRDefault="00FA22A3"/>
    <w:sectPr w:rsidR="00B54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32"/>
    <w:rsid w:val="002044BB"/>
    <w:rsid w:val="006D7C66"/>
    <w:rsid w:val="00E65B4B"/>
    <w:rsid w:val="00EC3232"/>
    <w:rsid w:val="00EC36ED"/>
    <w:rsid w:val="00FA22A3"/>
    <w:rsid w:val="00FB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779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232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232"/>
    <w:pPr>
      <w:keepNext/>
      <w:jc w:val="center"/>
      <w:outlineLvl w:val="0"/>
    </w:pPr>
    <w:rPr>
      <w:rFonts w:eastAsia="Times New Roman"/>
      <w:b/>
      <w:bCs/>
      <w:color w:val="00000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2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232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A22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232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3232"/>
    <w:pPr>
      <w:keepNext/>
      <w:jc w:val="center"/>
      <w:outlineLvl w:val="0"/>
    </w:pPr>
    <w:rPr>
      <w:rFonts w:eastAsia="Times New Roman"/>
      <w:b/>
      <w:bCs/>
      <w:color w:val="000000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2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232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A22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Miles, Bernadette</dc:creator>
  <cp:lastModifiedBy>Douglas, Terri L.</cp:lastModifiedBy>
  <cp:revision>2</cp:revision>
  <dcterms:created xsi:type="dcterms:W3CDTF">2017-11-06T16:56:00Z</dcterms:created>
  <dcterms:modified xsi:type="dcterms:W3CDTF">2017-11-06T16:56:00Z</dcterms:modified>
</cp:coreProperties>
</file>